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6F7AC2" w:rsidRPr="00AA0535" w:rsidTr="003B61F9">
        <w:trPr>
          <w:trHeight w:val="1753"/>
        </w:trPr>
        <w:tc>
          <w:tcPr>
            <w:tcW w:w="1603" w:type="dxa"/>
          </w:tcPr>
          <w:p w:rsidR="006F7AC2" w:rsidRPr="00D358FD" w:rsidRDefault="006F7AC2" w:rsidP="003B61F9"/>
        </w:tc>
        <w:tc>
          <w:tcPr>
            <w:tcW w:w="8233" w:type="dxa"/>
          </w:tcPr>
          <w:p w:rsidR="006F7AC2" w:rsidRPr="009C0A08" w:rsidRDefault="006F7AC2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6F7AC2" w:rsidRPr="00AA0535" w:rsidRDefault="006F7AC2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6F7AC2" w:rsidRPr="00AA0535" w:rsidRDefault="006F7AC2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25D3A" w:rsidRDefault="00BA4179" w:rsidP="00925D3A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A4179">
        <w:rPr>
          <w:rFonts w:ascii="Times New Roman" w:hAnsi="Times New Roman" w:cs="Times New Roman"/>
          <w:b/>
          <w:sz w:val="28"/>
          <w:szCs w:val="28"/>
        </w:rPr>
        <w:t xml:space="preserve">тветственность за </w:t>
      </w:r>
      <w:r w:rsidR="00925D3A" w:rsidRPr="00925D3A">
        <w:rPr>
          <w:rFonts w:ascii="Times New Roman" w:hAnsi="Times New Roman" w:cs="Times New Roman"/>
          <w:b/>
          <w:sz w:val="28"/>
          <w:szCs w:val="28"/>
        </w:rPr>
        <w:t>несоблюдение ограничений и нарушение запретов в сфере торговли табачной продукцией и табачными изделиями</w:t>
      </w:r>
      <w:r w:rsidR="00925D3A">
        <w:rPr>
          <w:rFonts w:ascii="Times New Roman" w:hAnsi="Times New Roman" w:cs="Times New Roman"/>
          <w:b/>
          <w:sz w:val="28"/>
          <w:szCs w:val="28"/>
        </w:rPr>
        <w:t>.</w:t>
      </w:r>
    </w:p>
    <w:p w:rsidR="00BA4179" w:rsidRDefault="00BA4179" w:rsidP="00925D3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14.53 Кодекса Российской Федерации об административных правонарушениях, предусмотрена административная ответственность за н</w:t>
      </w:r>
      <w:r w:rsidRPr="00BA4179">
        <w:rPr>
          <w:rFonts w:ascii="Times New Roman" w:hAnsi="Times New Roman" w:cs="Times New Roman"/>
          <w:sz w:val="28"/>
          <w:szCs w:val="28"/>
        </w:rPr>
        <w:t xml:space="preserve">есоблюдение ограничений и нарушение запретов в сфере торговли табачной продукцией, табачными изделиями, </w:t>
      </w:r>
      <w:proofErr w:type="spellStart"/>
      <w:r w:rsidRPr="00BA417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BA4179">
        <w:rPr>
          <w:rFonts w:ascii="Times New Roman" w:hAnsi="Times New Roman" w:cs="Times New Roman"/>
          <w:sz w:val="28"/>
          <w:szCs w:val="28"/>
        </w:rPr>
        <w:t xml:space="preserve"> продукцией, кальянами, устройствами для потребления </w:t>
      </w:r>
      <w:proofErr w:type="spellStart"/>
      <w:r w:rsidRPr="00BA417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BA4179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179" w:rsidRDefault="00BA4179" w:rsidP="00BA417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редакция рассматриваемой статьи Кодекса Российской Федерации об административных правонарушениях</w:t>
      </w:r>
      <w:r w:rsidRPr="00BA417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жесточила </w:t>
      </w:r>
      <w:r w:rsidRPr="00BA4179">
        <w:rPr>
          <w:rFonts w:ascii="Times New Roman" w:hAnsi="Times New Roman" w:cs="Times New Roman"/>
          <w:sz w:val="28"/>
          <w:szCs w:val="28"/>
        </w:rPr>
        <w:t xml:space="preserve">ответственность за оптовую или розничную продажу </w:t>
      </w:r>
      <w:proofErr w:type="spellStart"/>
      <w:r w:rsidRPr="00BA4179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BA4179">
        <w:rPr>
          <w:rFonts w:ascii="Times New Roman" w:hAnsi="Times New Roman" w:cs="Times New Roman"/>
          <w:sz w:val="28"/>
          <w:szCs w:val="28"/>
        </w:rPr>
        <w:t xml:space="preserve">, пищевой </w:t>
      </w:r>
      <w:proofErr w:type="spellStart"/>
      <w:r w:rsidRPr="00BA417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BA4179">
        <w:rPr>
          <w:rFonts w:ascii="Times New Roman" w:hAnsi="Times New Roman" w:cs="Times New Roman"/>
          <w:sz w:val="28"/>
          <w:szCs w:val="28"/>
        </w:rPr>
        <w:t xml:space="preserve"> продукции или </w:t>
      </w:r>
      <w:proofErr w:type="spellStart"/>
      <w:r w:rsidRPr="00BA417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BA4179">
        <w:rPr>
          <w:rFonts w:ascii="Times New Roman" w:hAnsi="Times New Roman" w:cs="Times New Roman"/>
          <w:sz w:val="28"/>
          <w:szCs w:val="28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Pr="00BA4179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BA4179">
        <w:rPr>
          <w:rFonts w:ascii="Times New Roman" w:hAnsi="Times New Roman" w:cs="Times New Roman"/>
          <w:sz w:val="28"/>
          <w:szCs w:val="28"/>
        </w:rPr>
        <w:t>).</w:t>
      </w:r>
    </w:p>
    <w:p w:rsidR="00BA4179" w:rsidRPr="00BA4179" w:rsidRDefault="00BA4179" w:rsidP="00BA417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совершение указанного</w:t>
      </w:r>
      <w:r w:rsidRPr="00BA417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явлечет наложение административного штрафа</w:t>
      </w:r>
      <w:r w:rsidRPr="00BA4179">
        <w:rPr>
          <w:rFonts w:ascii="Times New Roman" w:hAnsi="Times New Roman" w:cs="Times New Roman"/>
          <w:sz w:val="28"/>
          <w:szCs w:val="28"/>
        </w:rPr>
        <w:t xml:space="preserve">: на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179">
        <w:rPr>
          <w:rFonts w:ascii="Times New Roman" w:hAnsi="Times New Roman" w:cs="Times New Roman"/>
          <w:sz w:val="28"/>
          <w:szCs w:val="28"/>
        </w:rPr>
        <w:t>от 15 000 до 20 000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179">
        <w:rPr>
          <w:rFonts w:ascii="Times New Roman" w:hAnsi="Times New Roman" w:cs="Times New Roman"/>
          <w:sz w:val="28"/>
          <w:szCs w:val="28"/>
        </w:rPr>
        <w:t xml:space="preserve"> на должностных лиц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4179">
        <w:rPr>
          <w:rFonts w:ascii="Times New Roman" w:hAnsi="Times New Roman" w:cs="Times New Roman"/>
          <w:sz w:val="28"/>
          <w:szCs w:val="28"/>
        </w:rPr>
        <w:t xml:space="preserve"> от 30 000 до 50 000 рублей; на юридических лиц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4179">
        <w:rPr>
          <w:rFonts w:ascii="Times New Roman" w:hAnsi="Times New Roman" w:cs="Times New Roman"/>
          <w:sz w:val="28"/>
          <w:szCs w:val="28"/>
        </w:rPr>
        <w:t xml:space="preserve"> от 100 000 до 150 000 рублей.</w:t>
      </w:r>
    </w:p>
    <w:p w:rsidR="00BA4179" w:rsidRDefault="00BA4179" w:rsidP="00BA417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79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179">
        <w:rPr>
          <w:rFonts w:ascii="Times New Roman" w:hAnsi="Times New Roman" w:cs="Times New Roman"/>
          <w:sz w:val="28"/>
          <w:szCs w:val="28"/>
        </w:rPr>
        <w:t xml:space="preserve"> отдельная административная ответственность предусмотрена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417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ст. 14.53 Кодекса Российской Федерации об административных правонарушениях</w:t>
      </w:r>
      <w:r w:rsidRPr="00BA4179">
        <w:rPr>
          <w:rFonts w:ascii="Times New Roman" w:hAnsi="Times New Roman" w:cs="Times New Roman"/>
          <w:sz w:val="28"/>
          <w:szCs w:val="28"/>
        </w:rPr>
        <w:t xml:space="preserve"> за продажу табачной продукции, табачных изделий, </w:t>
      </w:r>
      <w:proofErr w:type="spellStart"/>
      <w:r w:rsidRPr="00BA417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BA4179">
        <w:rPr>
          <w:rFonts w:ascii="Times New Roman" w:hAnsi="Times New Roman" w:cs="Times New Roman"/>
          <w:sz w:val="28"/>
          <w:szCs w:val="28"/>
        </w:rPr>
        <w:t xml:space="preserve"> продукции, кальянов, устройств для потребления </w:t>
      </w:r>
      <w:proofErr w:type="spellStart"/>
      <w:r w:rsidRPr="00BA417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BA4179">
        <w:rPr>
          <w:rFonts w:ascii="Times New Roman" w:hAnsi="Times New Roman" w:cs="Times New Roman"/>
          <w:sz w:val="28"/>
          <w:szCs w:val="28"/>
        </w:rPr>
        <w:t xml:space="preserve"> продукции несовершеннолетним гражданам. </w:t>
      </w:r>
    </w:p>
    <w:p w:rsidR="006144F6" w:rsidRPr="00FD1874" w:rsidRDefault="00BA4179" w:rsidP="00BA4179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указанного</w:t>
      </w:r>
      <w:r w:rsidRPr="00BA417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явлечет наложение административного штрафа</w:t>
      </w:r>
      <w:r w:rsidRPr="00BA4179">
        <w:rPr>
          <w:rFonts w:ascii="Times New Roman" w:hAnsi="Times New Roman" w:cs="Times New Roman"/>
          <w:sz w:val="28"/>
          <w:szCs w:val="28"/>
        </w:rPr>
        <w:t xml:space="preserve">: на граждан </w:t>
      </w:r>
      <w:r w:rsidR="00925D3A">
        <w:rPr>
          <w:rFonts w:ascii="Times New Roman" w:hAnsi="Times New Roman" w:cs="Times New Roman"/>
          <w:sz w:val="28"/>
          <w:szCs w:val="28"/>
        </w:rPr>
        <w:t>-</w:t>
      </w:r>
      <w:r w:rsidRPr="00BA4179">
        <w:rPr>
          <w:rFonts w:ascii="Times New Roman" w:hAnsi="Times New Roman" w:cs="Times New Roman"/>
          <w:sz w:val="28"/>
          <w:szCs w:val="28"/>
        </w:rPr>
        <w:t xml:space="preserve"> от 20 000 до 40 000 рублей; на должностных лиц </w:t>
      </w:r>
      <w:r w:rsidR="00925D3A">
        <w:rPr>
          <w:rFonts w:ascii="Times New Roman" w:hAnsi="Times New Roman" w:cs="Times New Roman"/>
          <w:sz w:val="28"/>
          <w:szCs w:val="28"/>
        </w:rPr>
        <w:t>-</w:t>
      </w:r>
      <w:r w:rsidRPr="00BA4179">
        <w:rPr>
          <w:rFonts w:ascii="Times New Roman" w:hAnsi="Times New Roman" w:cs="Times New Roman"/>
          <w:sz w:val="28"/>
          <w:szCs w:val="28"/>
        </w:rPr>
        <w:t xml:space="preserve"> от 40 000 до 70 000 рублей; на юридических лиц </w:t>
      </w:r>
      <w:r w:rsidR="00925D3A">
        <w:rPr>
          <w:rFonts w:ascii="Times New Roman" w:hAnsi="Times New Roman" w:cs="Times New Roman"/>
          <w:sz w:val="28"/>
          <w:szCs w:val="28"/>
        </w:rPr>
        <w:t>-</w:t>
      </w:r>
      <w:r w:rsidRPr="00BA4179">
        <w:rPr>
          <w:rFonts w:ascii="Times New Roman" w:hAnsi="Times New Roman" w:cs="Times New Roman"/>
          <w:sz w:val="28"/>
          <w:szCs w:val="28"/>
        </w:rPr>
        <w:t xml:space="preserve"> от 150 000 до 300 000 рублей.</w:t>
      </w: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B1030"/>
    <w:rsid w:val="0013026E"/>
    <w:rsid w:val="00191EA3"/>
    <w:rsid w:val="00242054"/>
    <w:rsid w:val="002A56F4"/>
    <w:rsid w:val="00395DC1"/>
    <w:rsid w:val="00457DC3"/>
    <w:rsid w:val="00464631"/>
    <w:rsid w:val="00564A81"/>
    <w:rsid w:val="005E61E9"/>
    <w:rsid w:val="006144F6"/>
    <w:rsid w:val="006F7AC2"/>
    <w:rsid w:val="00704A08"/>
    <w:rsid w:val="00706D09"/>
    <w:rsid w:val="00725360"/>
    <w:rsid w:val="007A52A0"/>
    <w:rsid w:val="007A583C"/>
    <w:rsid w:val="007D6401"/>
    <w:rsid w:val="0085034C"/>
    <w:rsid w:val="0091670A"/>
    <w:rsid w:val="00925D3A"/>
    <w:rsid w:val="00981EB5"/>
    <w:rsid w:val="009B6CF1"/>
    <w:rsid w:val="009F1BEC"/>
    <w:rsid w:val="00A03A54"/>
    <w:rsid w:val="00A719CA"/>
    <w:rsid w:val="00A969C1"/>
    <w:rsid w:val="00AB2D83"/>
    <w:rsid w:val="00B1419A"/>
    <w:rsid w:val="00BA4179"/>
    <w:rsid w:val="00BD678F"/>
    <w:rsid w:val="00BF3938"/>
    <w:rsid w:val="00C836F6"/>
    <w:rsid w:val="00E20DA9"/>
    <w:rsid w:val="00E32F1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2021-06-21T18:19:00Z</dcterms:created>
  <dcterms:modified xsi:type="dcterms:W3CDTF">2021-06-26T15:05:00Z</dcterms:modified>
</cp:coreProperties>
</file>