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244" w:rsidRPr="00C96FE3" w:rsidRDefault="00C96FE3" w:rsidP="00C96FE3">
      <w:pPr>
        <w:jc w:val="right"/>
        <w:rPr>
          <w:b/>
        </w:rPr>
      </w:pPr>
      <w:r w:rsidRPr="00C96FE3">
        <w:rPr>
          <w:b/>
        </w:rPr>
        <w:t>ПРОЕКТ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413"/>
        <w:gridCol w:w="236"/>
        <w:gridCol w:w="257"/>
        <w:gridCol w:w="3904"/>
        <w:gridCol w:w="446"/>
        <w:gridCol w:w="1670"/>
      </w:tblGrid>
      <w:tr w:rsidR="00363244" w:rsidRPr="008E26CF" w:rsidTr="00931C41">
        <w:trPr>
          <w:trHeight w:val="1079"/>
        </w:trPr>
        <w:tc>
          <w:tcPr>
            <w:tcW w:w="9501" w:type="dxa"/>
            <w:gridSpan w:val="10"/>
          </w:tcPr>
          <w:p w:rsidR="00363244" w:rsidRPr="008E26CF" w:rsidRDefault="00363244" w:rsidP="00C96FE3">
            <w:pPr>
              <w:tabs>
                <w:tab w:val="center" w:pos="4642"/>
                <w:tab w:val="left" w:pos="6435"/>
                <w:tab w:val="left" w:pos="7455"/>
                <w:tab w:val="left" w:pos="8115"/>
                <w:tab w:val="left" w:pos="8565"/>
              </w:tabs>
              <w:rPr>
                <w:rFonts w:ascii="Georgia" w:hAnsi="Georgia"/>
                <w:b/>
              </w:rPr>
            </w:pPr>
            <w:r>
              <w:tab/>
            </w:r>
            <w:r w:rsidR="001A2B7C">
              <w:rPr>
                <w:noProof/>
              </w:rPr>
              <w:drawing>
                <wp:inline distT="0" distB="0" distL="0" distR="0">
                  <wp:extent cx="533400" cy="685800"/>
                  <wp:effectExtent l="0" t="0" r="0" b="0"/>
                  <wp:docPr id="1" name="Рисунок 5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tab/>
            </w:r>
          </w:p>
        </w:tc>
      </w:tr>
      <w:tr w:rsidR="00363244" w:rsidRPr="008E26CF" w:rsidTr="00931C41">
        <w:trPr>
          <w:trHeight w:val="1134"/>
        </w:trPr>
        <w:tc>
          <w:tcPr>
            <w:tcW w:w="9501" w:type="dxa"/>
            <w:gridSpan w:val="10"/>
          </w:tcPr>
          <w:p w:rsidR="00363244" w:rsidRPr="008E26CF" w:rsidRDefault="00363244" w:rsidP="00931C41">
            <w:pPr>
              <w:jc w:val="center"/>
              <w:rPr>
                <w:b/>
              </w:rPr>
            </w:pPr>
            <w:r>
              <w:rPr>
                <w:b/>
              </w:rPr>
              <w:t>АДМИНИСТРАЦ</w:t>
            </w:r>
            <w:r w:rsidRPr="008E26CF">
              <w:rPr>
                <w:b/>
              </w:rPr>
              <w:t>ИЯ   ГОРОДСКОГО   ПОСЕЛЕНИЯ   ПРИОБЬЕ</w:t>
            </w:r>
          </w:p>
          <w:p w:rsidR="00363244" w:rsidRPr="008E26CF" w:rsidRDefault="00363244" w:rsidP="00931C41">
            <w:pPr>
              <w:jc w:val="center"/>
              <w:rPr>
                <w:b/>
              </w:rPr>
            </w:pPr>
            <w:r w:rsidRPr="008E26CF">
              <w:rPr>
                <w:b/>
                <w:sz w:val="22"/>
                <w:szCs w:val="22"/>
              </w:rPr>
              <w:t>Октябрьского района</w:t>
            </w:r>
          </w:p>
          <w:p w:rsidR="00363244" w:rsidRPr="008E26CF" w:rsidRDefault="00363244" w:rsidP="00931C41">
            <w:pPr>
              <w:jc w:val="center"/>
              <w:rPr>
                <w:b/>
              </w:rPr>
            </w:pPr>
            <w:r w:rsidRPr="008E26CF">
              <w:rPr>
                <w:b/>
                <w:sz w:val="22"/>
                <w:szCs w:val="22"/>
              </w:rPr>
              <w:t>Ханты-Мансийского автономного округа-Югры</w:t>
            </w:r>
          </w:p>
          <w:p w:rsidR="00363244" w:rsidRPr="008E26CF" w:rsidRDefault="00363244" w:rsidP="00931C41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363244" w:rsidRPr="008E26CF" w:rsidRDefault="00363244" w:rsidP="00931C41">
            <w:pPr>
              <w:jc w:val="center"/>
              <w:rPr>
                <w:b/>
                <w:spacing w:val="20"/>
              </w:rPr>
            </w:pPr>
            <w:r w:rsidRPr="008E26CF">
              <w:rPr>
                <w:b/>
                <w:spacing w:val="20"/>
              </w:rPr>
              <w:t>ПОСТАНОВЛЕНИЕ</w:t>
            </w:r>
            <w:r w:rsidRPr="008E26CF">
              <w:rPr>
                <w:rFonts w:ascii="Georgia" w:hAnsi="Georgia"/>
                <w:b/>
                <w:sz w:val="28"/>
                <w:szCs w:val="28"/>
              </w:rPr>
              <w:t xml:space="preserve">  </w:t>
            </w:r>
          </w:p>
        </w:tc>
      </w:tr>
      <w:tr w:rsidR="00363244" w:rsidRPr="008E26CF" w:rsidTr="00931C41">
        <w:trPr>
          <w:trHeight w:val="397"/>
        </w:trPr>
        <w:tc>
          <w:tcPr>
            <w:tcW w:w="236" w:type="dxa"/>
            <w:vAlign w:val="bottom"/>
          </w:tcPr>
          <w:p w:rsidR="00363244" w:rsidRPr="008E26CF" w:rsidRDefault="00363244" w:rsidP="00931C41">
            <w:pPr>
              <w:jc w:val="right"/>
            </w:pPr>
            <w:r w:rsidRPr="008E26CF"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244" w:rsidRPr="008E26CF" w:rsidRDefault="00363244" w:rsidP="00931C41"/>
          <w:p w:rsidR="00363244" w:rsidRPr="008E26CF" w:rsidRDefault="00363244" w:rsidP="00931C41"/>
        </w:tc>
        <w:tc>
          <w:tcPr>
            <w:tcW w:w="236" w:type="dxa"/>
            <w:vAlign w:val="bottom"/>
          </w:tcPr>
          <w:p w:rsidR="00363244" w:rsidRPr="008E26CF" w:rsidRDefault="00363244" w:rsidP="00931C41">
            <w:r w:rsidRPr="008E26CF"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244" w:rsidRPr="008E26CF" w:rsidRDefault="00363244" w:rsidP="00931C41">
            <w:pPr>
              <w:jc w:val="center"/>
            </w:pPr>
          </w:p>
        </w:tc>
        <w:tc>
          <w:tcPr>
            <w:tcW w:w="413" w:type="dxa"/>
            <w:vAlign w:val="bottom"/>
          </w:tcPr>
          <w:p w:rsidR="00363244" w:rsidRPr="008E26CF" w:rsidRDefault="00363244" w:rsidP="00931C41">
            <w:pPr>
              <w:ind w:left="-55" w:right="-108"/>
              <w:jc w:val="center"/>
            </w:pPr>
            <w:r w:rsidRPr="008E26CF">
              <w:t>20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3244" w:rsidRPr="008E26CF" w:rsidRDefault="00363244" w:rsidP="00EB6865">
            <w:pPr>
              <w:ind w:right="-124"/>
            </w:pPr>
            <w:r>
              <w:t>18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3244" w:rsidRPr="008E26CF" w:rsidRDefault="00363244" w:rsidP="00931C41">
            <w:r>
              <w:t xml:space="preserve"> </w:t>
            </w:r>
            <w:r w:rsidRPr="008E26CF">
              <w:t>г.</w:t>
            </w:r>
          </w:p>
        </w:tc>
        <w:tc>
          <w:tcPr>
            <w:tcW w:w="3904" w:type="dxa"/>
            <w:vAlign w:val="bottom"/>
          </w:tcPr>
          <w:p w:rsidR="00363244" w:rsidRPr="008E26CF" w:rsidRDefault="00363244" w:rsidP="00931C41"/>
        </w:tc>
        <w:tc>
          <w:tcPr>
            <w:tcW w:w="446" w:type="dxa"/>
            <w:vAlign w:val="bottom"/>
          </w:tcPr>
          <w:p w:rsidR="00363244" w:rsidRPr="008E26CF" w:rsidRDefault="00363244" w:rsidP="00931C41">
            <w:pPr>
              <w:jc w:val="center"/>
            </w:pPr>
            <w:r w:rsidRPr="008E26CF">
              <w:t>№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244" w:rsidRPr="008E26CF" w:rsidRDefault="00363244" w:rsidP="00931C41">
            <w:pPr>
              <w:jc w:val="center"/>
            </w:pPr>
          </w:p>
        </w:tc>
      </w:tr>
      <w:tr w:rsidR="00363244" w:rsidRPr="008E26CF" w:rsidTr="00931C41">
        <w:trPr>
          <w:trHeight w:val="304"/>
        </w:trPr>
        <w:tc>
          <w:tcPr>
            <w:tcW w:w="9501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363244" w:rsidRPr="008E26CF" w:rsidRDefault="00363244" w:rsidP="00931C41">
            <w:pPr>
              <w:jc w:val="center"/>
            </w:pPr>
            <w:r w:rsidRPr="008E26CF">
              <w:t>п.г.т. Приобье</w:t>
            </w:r>
          </w:p>
        </w:tc>
      </w:tr>
    </w:tbl>
    <w:p w:rsidR="00363244" w:rsidRDefault="00363244" w:rsidP="00C417BC">
      <w:pPr>
        <w:jc w:val="right"/>
        <w:rPr>
          <w:b/>
        </w:rPr>
      </w:pPr>
    </w:p>
    <w:p w:rsidR="00363244" w:rsidRDefault="00363244" w:rsidP="00CA7095">
      <w:pPr>
        <w:ind w:firstLine="547"/>
        <w:jc w:val="both"/>
      </w:pPr>
      <w:r>
        <w:t>Об утверждении Положения</w:t>
      </w:r>
    </w:p>
    <w:p w:rsidR="00363244" w:rsidRDefault="00363244" w:rsidP="00CA7095">
      <w:pPr>
        <w:ind w:firstLine="547"/>
        <w:jc w:val="both"/>
      </w:pPr>
      <w:r>
        <w:t>о порядке реализации проекта</w:t>
      </w:r>
    </w:p>
    <w:p w:rsidR="00363244" w:rsidRDefault="00363244" w:rsidP="00CA7095">
      <w:pPr>
        <w:ind w:firstLine="547"/>
        <w:jc w:val="both"/>
      </w:pPr>
      <w:r>
        <w:t>инициативного бюджетирования</w:t>
      </w:r>
    </w:p>
    <w:p w:rsidR="00363244" w:rsidRDefault="00363244" w:rsidP="00CA7095">
      <w:pPr>
        <w:ind w:firstLine="547"/>
        <w:jc w:val="both"/>
      </w:pPr>
      <w:r>
        <w:t xml:space="preserve">в городском поселении Приобье </w:t>
      </w:r>
    </w:p>
    <w:p w:rsidR="00363244" w:rsidRDefault="00363244" w:rsidP="00CA7095">
      <w:pPr>
        <w:ind w:firstLine="547"/>
        <w:jc w:val="both"/>
      </w:pPr>
    </w:p>
    <w:p w:rsidR="00363244" w:rsidRDefault="00363244" w:rsidP="00CA7095">
      <w:pPr>
        <w:ind w:firstLine="547"/>
        <w:jc w:val="both"/>
      </w:pPr>
      <w:r>
        <w:t xml:space="preserve">С целью реализации прав населения </w:t>
      </w:r>
      <w:r w:rsidRPr="00CA7095">
        <w:t>городско</w:t>
      </w:r>
      <w:r>
        <w:t>го</w:t>
      </w:r>
      <w:r w:rsidRPr="00CA7095">
        <w:t xml:space="preserve"> поселени</w:t>
      </w:r>
      <w:r>
        <w:t>я</w:t>
      </w:r>
      <w:r w:rsidRPr="00CA7095">
        <w:t xml:space="preserve"> Приобье </w:t>
      </w:r>
      <w:r>
        <w:t xml:space="preserve">на участие в осуществлении местного самоуправления, вовлечения населения </w:t>
      </w:r>
      <w:r w:rsidRPr="00CA7095">
        <w:t xml:space="preserve">городского поселения Приобье </w:t>
      </w:r>
      <w:r>
        <w:t xml:space="preserve">в решение вопросов местного значения, в соответствии со статьей 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руководствуясь Уставом </w:t>
      </w:r>
      <w:r w:rsidRPr="00CA7095">
        <w:t>городского поселения Приобье</w:t>
      </w:r>
      <w:r>
        <w:t>:</w:t>
      </w:r>
    </w:p>
    <w:p w:rsidR="00363244" w:rsidRDefault="00363244" w:rsidP="00CA7095">
      <w:pPr>
        <w:ind w:firstLine="547"/>
        <w:jc w:val="both"/>
      </w:pPr>
      <w:r>
        <w:t xml:space="preserve">1.Утвердить Положение о порядке реализации проекта инициативного бюджетирования в </w:t>
      </w:r>
      <w:r w:rsidRPr="00CA7095">
        <w:t>городском поселении Приобье</w:t>
      </w:r>
      <w:r>
        <w:t>, согласно приложению, к настоящему постановлению.</w:t>
      </w:r>
    </w:p>
    <w:p w:rsidR="00363244" w:rsidRDefault="00363244" w:rsidP="00CA7095">
      <w:pPr>
        <w:ind w:firstLine="547"/>
        <w:jc w:val="both"/>
      </w:pPr>
      <w:r>
        <w:t>2.Определить:</w:t>
      </w:r>
    </w:p>
    <w:p w:rsidR="00363244" w:rsidRPr="00315EF5" w:rsidRDefault="00363244" w:rsidP="00CA7095">
      <w:pPr>
        <w:ind w:firstLine="547"/>
        <w:jc w:val="both"/>
      </w:pPr>
      <w:r w:rsidRPr="00315EF5">
        <w:t>2.1. Уполномоченным органом по реализации проекта инициативного бюджетирования в городском поселении Приобье финансово-экономический отдел администрации городского поселения Приобье.</w:t>
      </w:r>
    </w:p>
    <w:p w:rsidR="00363244" w:rsidRPr="00315EF5" w:rsidRDefault="00363244" w:rsidP="00CA7095">
      <w:pPr>
        <w:ind w:firstLine="547"/>
        <w:jc w:val="both"/>
      </w:pPr>
      <w:r w:rsidRPr="00315EF5">
        <w:t>2.2. Ответственными за реализацию проекта инициативного бюджетирования в городском поселении Приобье отдел</w:t>
      </w:r>
      <w:r>
        <w:t xml:space="preserve"> по вопросам </w:t>
      </w:r>
      <w:r w:rsidRPr="00315EF5">
        <w:t>жизнеобеспечения администрации городского поселения Приобье.</w:t>
      </w:r>
    </w:p>
    <w:p w:rsidR="00363244" w:rsidRPr="00315EF5" w:rsidRDefault="00363244" w:rsidP="00CA7095">
      <w:pPr>
        <w:ind w:firstLine="547"/>
        <w:jc w:val="both"/>
      </w:pPr>
      <w:r w:rsidRPr="00315EF5">
        <w:t>2.3. Модератором проекта инициативного бюджетирования в городском поселении Приобье заместителя главы по социальным и жилищным вопросам.</w:t>
      </w:r>
    </w:p>
    <w:p w:rsidR="00363244" w:rsidRPr="001139DE" w:rsidRDefault="00363244" w:rsidP="00CA7095">
      <w:pPr>
        <w:ind w:firstLine="547"/>
        <w:jc w:val="both"/>
      </w:pPr>
      <w:r>
        <w:t xml:space="preserve">3. </w:t>
      </w:r>
      <w:r w:rsidRPr="008E26CF">
        <w:t xml:space="preserve">Настоящее </w:t>
      </w:r>
      <w:r>
        <w:t>постановление</w:t>
      </w:r>
      <w:r w:rsidRPr="008E26CF">
        <w:t xml:space="preserve"> </w:t>
      </w:r>
      <w:r>
        <w:t xml:space="preserve">обнародовать </w:t>
      </w:r>
      <w:r w:rsidRPr="001139DE">
        <w:t>путем размещения на информационном стенде в здании администрации городского поселения Приобье и в помещении МКУ «Приобская библиотека семейного чтения» муниципального образования городское поселение Приобье,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:rsidR="00363244" w:rsidRPr="006E04FB" w:rsidRDefault="00363244" w:rsidP="002170C8">
      <w:pPr>
        <w:ind w:firstLine="540"/>
        <w:jc w:val="both"/>
      </w:pPr>
      <w:r>
        <w:t xml:space="preserve">   4. </w:t>
      </w:r>
      <w:r w:rsidRPr="008E26CF">
        <w:t xml:space="preserve">Настоящее </w:t>
      </w:r>
      <w:r>
        <w:t>постановление</w:t>
      </w:r>
      <w:r w:rsidRPr="008E26CF">
        <w:t xml:space="preserve"> вступает в силу со дня его о</w:t>
      </w:r>
      <w:r>
        <w:t>бнародования</w:t>
      </w:r>
      <w:r w:rsidRPr="008E26CF">
        <w:t>.</w:t>
      </w:r>
    </w:p>
    <w:p w:rsidR="00363244" w:rsidRDefault="00363244" w:rsidP="00F21A88">
      <w:pPr>
        <w:autoSpaceDE w:val="0"/>
        <w:autoSpaceDN w:val="0"/>
        <w:adjustRightInd w:val="0"/>
        <w:jc w:val="both"/>
        <w:outlineLvl w:val="0"/>
      </w:pPr>
      <w:r>
        <w:tab/>
        <w:t>5</w:t>
      </w:r>
      <w:r w:rsidRPr="006E04FB">
        <w:t xml:space="preserve">. Контроль за исполнением постановления </w:t>
      </w:r>
      <w:r>
        <w:t>оставляю за собой.</w:t>
      </w:r>
    </w:p>
    <w:p w:rsidR="00C96FE3" w:rsidRDefault="00C96FE3" w:rsidP="00C417BC"/>
    <w:p w:rsidR="00C96FE3" w:rsidRDefault="00C96FE3" w:rsidP="00C417BC"/>
    <w:p w:rsidR="00363244" w:rsidRDefault="00363244" w:rsidP="00C417BC">
      <w:r>
        <w:t>Глава городского поселения                                                                             Е.Ю. Ермаков</w:t>
      </w:r>
    </w:p>
    <w:p w:rsidR="00363244" w:rsidRDefault="00363244" w:rsidP="00C417BC"/>
    <w:p w:rsidR="00C96FE3" w:rsidRDefault="00C96FE3" w:rsidP="00C417BC"/>
    <w:p w:rsidR="00C96FE3" w:rsidRDefault="00C96FE3" w:rsidP="00C417BC"/>
    <w:p w:rsidR="00C96FE3" w:rsidRDefault="00C96FE3" w:rsidP="00C417BC"/>
    <w:p w:rsidR="00C96FE3" w:rsidRDefault="00C96FE3" w:rsidP="00C417BC"/>
    <w:p w:rsidR="00C96FE3" w:rsidRDefault="00C96FE3" w:rsidP="00C417BC"/>
    <w:p w:rsidR="00C96FE3" w:rsidRDefault="00C96FE3" w:rsidP="00C417BC"/>
    <w:p w:rsidR="00C96FE3" w:rsidRDefault="00C96FE3" w:rsidP="00C417BC"/>
    <w:p w:rsidR="00363244" w:rsidRDefault="00363244" w:rsidP="00C417BC">
      <w:r>
        <w:lastRenderedPageBreak/>
        <w:t xml:space="preserve">Исполнитель: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А.Ю. Лопатина </w:t>
      </w:r>
    </w:p>
    <w:p w:rsidR="00363244" w:rsidRDefault="00363244" w:rsidP="00C417BC"/>
    <w:p w:rsidR="00363244" w:rsidRDefault="00363244" w:rsidP="00C417BC">
      <w:r>
        <w:t>СОГЛАСОВАНО:</w:t>
      </w:r>
    </w:p>
    <w:p w:rsidR="00363244" w:rsidRDefault="00363244" w:rsidP="00C417BC"/>
    <w:p w:rsidR="00363244" w:rsidRDefault="00363244" w:rsidP="00C417BC">
      <w:r>
        <w:t xml:space="preserve">Заместитель главы по финансам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Л.К. Дмитриева</w:t>
      </w:r>
    </w:p>
    <w:p w:rsidR="00363244" w:rsidRDefault="00363244" w:rsidP="00C417BC"/>
    <w:p w:rsidR="00363244" w:rsidRDefault="00363244" w:rsidP="00C417BC">
      <w:r>
        <w:t xml:space="preserve">Заместитель главы </w:t>
      </w:r>
      <w:r w:rsidRPr="00DE1E1D">
        <w:t xml:space="preserve">по вопросам  строительства, </w:t>
      </w:r>
    </w:p>
    <w:p w:rsidR="00363244" w:rsidRDefault="00363244" w:rsidP="00C417BC">
      <w:r w:rsidRPr="00DE1E1D">
        <w:t>ЖКХ и обеспечению безопасности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С.Б. Смирнов</w:t>
      </w:r>
    </w:p>
    <w:p w:rsidR="00363244" w:rsidRDefault="00363244" w:rsidP="00C417BC"/>
    <w:p w:rsidR="00363244" w:rsidRDefault="00363244" w:rsidP="00C417BC">
      <w:r w:rsidRPr="00DE1E1D">
        <w:t xml:space="preserve">Заместитель главы по социальным и жилищным вопросам  </w:t>
      </w:r>
      <w:r>
        <w:tab/>
      </w:r>
      <w:r>
        <w:tab/>
      </w:r>
      <w:r>
        <w:tab/>
        <w:t>Л.Ф. Галиуллина</w:t>
      </w:r>
    </w:p>
    <w:p w:rsidR="00363244" w:rsidRDefault="00363244" w:rsidP="00C417BC"/>
    <w:p w:rsidR="00363244" w:rsidRDefault="00363244" w:rsidP="00C417BC">
      <w:r>
        <w:t xml:space="preserve">Начальник отдела правового обеспечения </w:t>
      </w:r>
      <w:r>
        <w:tab/>
      </w:r>
      <w:r>
        <w:tab/>
      </w:r>
      <w:r>
        <w:tab/>
      </w:r>
      <w:r>
        <w:tab/>
      </w:r>
      <w:r>
        <w:tab/>
        <w:t>О.А. Иванова</w:t>
      </w:r>
    </w:p>
    <w:p w:rsidR="00363244" w:rsidRDefault="00363244" w:rsidP="00C417BC"/>
    <w:p w:rsidR="00363244" w:rsidRDefault="00363244" w:rsidP="00C417BC"/>
    <w:p w:rsidR="00363244" w:rsidRDefault="00363244" w:rsidP="00C417BC"/>
    <w:p w:rsidR="00363244" w:rsidRDefault="00363244" w:rsidP="00C417BC"/>
    <w:p w:rsidR="00363244" w:rsidRDefault="00363244" w:rsidP="00C417BC"/>
    <w:p w:rsidR="00363244" w:rsidRDefault="00363244" w:rsidP="00C417BC"/>
    <w:p w:rsidR="00363244" w:rsidRDefault="00363244" w:rsidP="00C417BC"/>
    <w:p w:rsidR="00363244" w:rsidRDefault="00363244" w:rsidP="00C417BC"/>
    <w:p w:rsidR="00363244" w:rsidRDefault="00363244" w:rsidP="00C417BC"/>
    <w:p w:rsidR="00363244" w:rsidRDefault="00363244" w:rsidP="00C417BC"/>
    <w:p w:rsidR="00363244" w:rsidRDefault="00363244" w:rsidP="00C417BC"/>
    <w:p w:rsidR="00363244" w:rsidRDefault="00363244" w:rsidP="00C417BC"/>
    <w:p w:rsidR="00363244" w:rsidRDefault="00363244" w:rsidP="00C417BC"/>
    <w:p w:rsidR="00363244" w:rsidRDefault="00363244" w:rsidP="00C417BC"/>
    <w:p w:rsidR="00363244" w:rsidRDefault="00363244" w:rsidP="00C417BC"/>
    <w:p w:rsidR="00363244" w:rsidRDefault="00363244" w:rsidP="00C417BC"/>
    <w:p w:rsidR="00363244" w:rsidRDefault="00363244" w:rsidP="00C417BC"/>
    <w:p w:rsidR="00363244" w:rsidRDefault="00363244" w:rsidP="00C417BC"/>
    <w:p w:rsidR="00363244" w:rsidRDefault="00363244" w:rsidP="00C417BC"/>
    <w:p w:rsidR="00363244" w:rsidRDefault="00363244" w:rsidP="00C417BC"/>
    <w:p w:rsidR="00363244" w:rsidRDefault="00363244" w:rsidP="00C417BC"/>
    <w:p w:rsidR="00363244" w:rsidRDefault="00363244" w:rsidP="00C417BC"/>
    <w:p w:rsidR="00363244" w:rsidRDefault="00363244" w:rsidP="00C417BC"/>
    <w:p w:rsidR="00363244" w:rsidRDefault="00363244" w:rsidP="00C417BC"/>
    <w:p w:rsidR="00363244" w:rsidRDefault="00363244" w:rsidP="00C417BC"/>
    <w:p w:rsidR="00363244" w:rsidRDefault="00363244" w:rsidP="00C417BC"/>
    <w:p w:rsidR="00363244" w:rsidRDefault="00363244" w:rsidP="00C417BC"/>
    <w:p w:rsidR="00363244" w:rsidRDefault="00363244" w:rsidP="00C417BC"/>
    <w:p w:rsidR="00363244" w:rsidRDefault="00363244" w:rsidP="00C417BC"/>
    <w:p w:rsidR="00363244" w:rsidRDefault="00363244" w:rsidP="00C417BC"/>
    <w:p w:rsidR="00363244" w:rsidRDefault="00363244" w:rsidP="00C417BC"/>
    <w:p w:rsidR="00363244" w:rsidRDefault="00363244" w:rsidP="00C417BC"/>
    <w:p w:rsidR="00363244" w:rsidRDefault="00363244" w:rsidP="00C417BC"/>
    <w:p w:rsidR="00363244" w:rsidRDefault="00363244" w:rsidP="00C417BC"/>
    <w:p w:rsidR="00363244" w:rsidRDefault="00363244" w:rsidP="00C417BC"/>
    <w:p w:rsidR="00363244" w:rsidRDefault="00363244" w:rsidP="00C417BC"/>
    <w:p w:rsidR="00363244" w:rsidRDefault="00363244" w:rsidP="00C417BC"/>
    <w:p w:rsidR="00363244" w:rsidRDefault="00363244" w:rsidP="008A180D">
      <w:pPr>
        <w:jc w:val="right"/>
      </w:pPr>
    </w:p>
    <w:p w:rsidR="00363244" w:rsidRDefault="00363244" w:rsidP="008A180D">
      <w:pPr>
        <w:jc w:val="right"/>
      </w:pPr>
    </w:p>
    <w:p w:rsidR="00363244" w:rsidRDefault="00363244" w:rsidP="008A180D">
      <w:pPr>
        <w:jc w:val="right"/>
      </w:pPr>
    </w:p>
    <w:p w:rsidR="00C96FE3" w:rsidRDefault="00C96FE3" w:rsidP="008A180D">
      <w:pPr>
        <w:jc w:val="right"/>
      </w:pPr>
    </w:p>
    <w:p w:rsidR="00C96FE3" w:rsidRDefault="00C96FE3" w:rsidP="008A180D">
      <w:pPr>
        <w:jc w:val="right"/>
      </w:pPr>
    </w:p>
    <w:p w:rsidR="00363244" w:rsidRPr="008A180D" w:rsidRDefault="00363244" w:rsidP="008A180D">
      <w:pPr>
        <w:jc w:val="right"/>
      </w:pPr>
      <w:r w:rsidRPr="008A180D">
        <w:lastRenderedPageBreak/>
        <w:t xml:space="preserve">Приложение  № 1 </w:t>
      </w:r>
    </w:p>
    <w:p w:rsidR="00363244" w:rsidRPr="008A180D" w:rsidRDefault="00363244" w:rsidP="008A180D">
      <w:pPr>
        <w:jc w:val="right"/>
      </w:pPr>
      <w:r w:rsidRPr="008A180D">
        <w:t xml:space="preserve">к постановлению главы администрации </w:t>
      </w:r>
    </w:p>
    <w:p w:rsidR="00363244" w:rsidRPr="008A180D" w:rsidRDefault="00363244" w:rsidP="008A180D">
      <w:pPr>
        <w:jc w:val="right"/>
      </w:pPr>
      <w:r w:rsidRPr="008A180D">
        <w:t>городского поселения Приобье</w:t>
      </w:r>
    </w:p>
    <w:p w:rsidR="00363244" w:rsidRDefault="00363244" w:rsidP="008A180D">
      <w:pPr>
        <w:jc w:val="right"/>
      </w:pPr>
      <w:r>
        <w:t>от «____» ____________</w:t>
      </w:r>
      <w:r w:rsidRPr="008A180D"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8A180D">
          <w:t>20</w:t>
        </w:r>
        <w:r>
          <w:t>18</w:t>
        </w:r>
        <w:r w:rsidRPr="008A180D">
          <w:t xml:space="preserve"> г</w:t>
        </w:r>
      </w:smartTag>
      <w:r>
        <w:t>. № _____</w:t>
      </w:r>
    </w:p>
    <w:p w:rsidR="00363244" w:rsidRPr="008A180D" w:rsidRDefault="00363244" w:rsidP="008A180D">
      <w:pPr>
        <w:jc w:val="right"/>
      </w:pPr>
    </w:p>
    <w:p w:rsidR="00363244" w:rsidRPr="00CA7095" w:rsidRDefault="00363244" w:rsidP="00CA7095">
      <w:pPr>
        <w:jc w:val="center"/>
        <w:rPr>
          <w:b/>
        </w:rPr>
      </w:pPr>
      <w:r w:rsidRPr="00CA7095">
        <w:rPr>
          <w:b/>
        </w:rPr>
        <w:t>Положение о порядке реализации проекта</w:t>
      </w:r>
    </w:p>
    <w:p w:rsidR="00363244" w:rsidRDefault="00363244" w:rsidP="00CA7095">
      <w:pPr>
        <w:jc w:val="center"/>
        <w:rPr>
          <w:b/>
        </w:rPr>
      </w:pPr>
      <w:r w:rsidRPr="00CA7095">
        <w:rPr>
          <w:b/>
        </w:rPr>
        <w:t>инициативного бюджетирования в городско</w:t>
      </w:r>
      <w:r>
        <w:rPr>
          <w:b/>
        </w:rPr>
        <w:t>м</w:t>
      </w:r>
      <w:r w:rsidRPr="00CA7095">
        <w:rPr>
          <w:b/>
        </w:rPr>
        <w:t xml:space="preserve"> поселени</w:t>
      </w:r>
      <w:r>
        <w:rPr>
          <w:b/>
        </w:rPr>
        <w:t>и</w:t>
      </w:r>
      <w:r w:rsidRPr="00CA7095">
        <w:rPr>
          <w:b/>
        </w:rPr>
        <w:t xml:space="preserve"> Приобье </w:t>
      </w:r>
    </w:p>
    <w:p w:rsidR="00363244" w:rsidRDefault="00363244" w:rsidP="00CA7095">
      <w:pPr>
        <w:jc w:val="center"/>
        <w:rPr>
          <w:b/>
        </w:rPr>
      </w:pPr>
      <w:r w:rsidRPr="00CA7095">
        <w:rPr>
          <w:b/>
        </w:rPr>
        <w:t>(далее – Положение)</w:t>
      </w:r>
    </w:p>
    <w:p w:rsidR="00363244" w:rsidRPr="00CA7095" w:rsidRDefault="00363244" w:rsidP="00CA7095">
      <w:pPr>
        <w:jc w:val="center"/>
        <w:rPr>
          <w:b/>
        </w:rPr>
      </w:pPr>
    </w:p>
    <w:p w:rsidR="00363244" w:rsidRPr="00CA7095" w:rsidRDefault="00363244" w:rsidP="00CA7095">
      <w:pPr>
        <w:spacing w:after="150"/>
        <w:jc w:val="both"/>
      </w:pPr>
      <w:r>
        <w:tab/>
      </w:r>
      <w:r w:rsidRPr="00CA7095">
        <w:t>Настоящее Положение определяет цели, задачи и порядок реализации проекта инициа</w:t>
      </w:r>
      <w:r>
        <w:t xml:space="preserve">тивного бюджетирования </w:t>
      </w:r>
      <w:r w:rsidRPr="00B57156">
        <w:t xml:space="preserve">в городском поселении Приобье </w:t>
      </w:r>
      <w:r>
        <w:t>(далее – проект</w:t>
      </w:r>
      <w:r w:rsidRPr="00CA7095">
        <w:t>).</w:t>
      </w:r>
    </w:p>
    <w:p w:rsidR="00363244" w:rsidRPr="00CA7095" w:rsidRDefault="00363244" w:rsidP="00843A88">
      <w:pPr>
        <w:jc w:val="center"/>
        <w:rPr>
          <w:b/>
        </w:rPr>
      </w:pPr>
      <w:r w:rsidRPr="00CA7095">
        <w:rPr>
          <w:b/>
        </w:rPr>
        <w:t>1.Основные понятия,</w:t>
      </w:r>
    </w:p>
    <w:p w:rsidR="00363244" w:rsidRDefault="00363244" w:rsidP="00843A88">
      <w:pPr>
        <w:jc w:val="center"/>
        <w:rPr>
          <w:b/>
        </w:rPr>
      </w:pPr>
      <w:r w:rsidRPr="00CA7095">
        <w:rPr>
          <w:b/>
        </w:rPr>
        <w:t>используемые в настоящем Положении</w:t>
      </w:r>
    </w:p>
    <w:p w:rsidR="00363244" w:rsidRPr="00CA7095" w:rsidRDefault="00363244" w:rsidP="003711B1"/>
    <w:p w:rsidR="00363244" w:rsidRPr="00CA7095" w:rsidRDefault="00363244" w:rsidP="00843A88">
      <w:pPr>
        <w:jc w:val="both"/>
      </w:pPr>
      <w:r>
        <w:tab/>
      </w:r>
      <w:r w:rsidRPr="00CA7095">
        <w:t xml:space="preserve">1.1.Инициативное бюджетирование – форма непосредственного участия населения в осуществлении местного самоуправления посредством определения направлений расходования бюджетных средств на вопросы местного значения </w:t>
      </w:r>
      <w:r w:rsidRPr="00B57156">
        <w:t>городско</w:t>
      </w:r>
      <w:r>
        <w:t>го</w:t>
      </w:r>
      <w:r w:rsidRPr="00B57156">
        <w:t xml:space="preserve"> поселени</w:t>
      </w:r>
      <w:r>
        <w:t>я</w:t>
      </w:r>
      <w:r w:rsidRPr="00B57156">
        <w:t xml:space="preserve"> Приобье</w:t>
      </w:r>
      <w:r w:rsidRPr="00CA7095">
        <w:t>.</w:t>
      </w:r>
    </w:p>
    <w:p w:rsidR="00363244" w:rsidRPr="00CA7095" w:rsidRDefault="00363244" w:rsidP="00843A88">
      <w:pPr>
        <w:jc w:val="both"/>
      </w:pPr>
      <w:r>
        <w:tab/>
      </w:r>
      <w:r w:rsidRPr="00CA7095">
        <w:t>1.2.Проект инициативного бюджетирования – проект, подготовленный и оформленный в соответствии с требованиями настоящего Положения.</w:t>
      </w:r>
    </w:p>
    <w:p w:rsidR="00363244" w:rsidRDefault="00363244" w:rsidP="00843A88">
      <w:pPr>
        <w:jc w:val="both"/>
      </w:pPr>
      <w:r>
        <w:tab/>
      </w:r>
      <w:r w:rsidRPr="00CA7095">
        <w:t xml:space="preserve">1.3.Модератор проекта инициативного бюджетирования – лицо, уполномоченное на проведение информационных встреч с жителями, организацию работы инициативной комиссии из числа жителей </w:t>
      </w:r>
      <w:r>
        <w:t xml:space="preserve">городского поселения Приобье </w:t>
      </w:r>
      <w:r w:rsidRPr="00CA7095">
        <w:t>(далее – модератор проекта).</w:t>
      </w:r>
    </w:p>
    <w:p w:rsidR="00363244" w:rsidRPr="00CA7095" w:rsidRDefault="00363244" w:rsidP="00843A88">
      <w:pPr>
        <w:jc w:val="both"/>
      </w:pPr>
    </w:p>
    <w:p w:rsidR="00363244" w:rsidRPr="00CA7095" w:rsidRDefault="00363244" w:rsidP="00843A88">
      <w:pPr>
        <w:jc w:val="center"/>
        <w:rPr>
          <w:b/>
        </w:rPr>
      </w:pPr>
      <w:r w:rsidRPr="00CA7095">
        <w:rPr>
          <w:b/>
        </w:rPr>
        <w:t>2.</w:t>
      </w:r>
      <w:r w:rsidRPr="00C14E81">
        <w:rPr>
          <w:b/>
        </w:rPr>
        <w:t xml:space="preserve"> </w:t>
      </w:r>
      <w:r w:rsidRPr="00CA7095">
        <w:rPr>
          <w:b/>
        </w:rPr>
        <w:t>Цель, задачи и принципы</w:t>
      </w:r>
    </w:p>
    <w:p w:rsidR="00363244" w:rsidRPr="00CA7095" w:rsidRDefault="00363244" w:rsidP="00843A88">
      <w:pPr>
        <w:jc w:val="center"/>
        <w:rPr>
          <w:b/>
        </w:rPr>
      </w:pPr>
      <w:r w:rsidRPr="00CA7095">
        <w:rPr>
          <w:b/>
        </w:rPr>
        <w:t>инициативного бюджетирования</w:t>
      </w:r>
    </w:p>
    <w:p w:rsidR="00363244" w:rsidRPr="00CA7095" w:rsidRDefault="00363244" w:rsidP="00843A88">
      <w:pPr>
        <w:jc w:val="both"/>
      </w:pPr>
      <w:r>
        <w:tab/>
      </w:r>
      <w:r w:rsidRPr="00CA7095">
        <w:t xml:space="preserve">2.1.Целью инициативного бюджетирования является активизация участия жителей в определении приоритетов расходования средств бюджета </w:t>
      </w:r>
      <w:r>
        <w:t xml:space="preserve">городского поселения Приобье </w:t>
      </w:r>
      <w:r w:rsidRPr="00CA7095">
        <w:t>и поддержка инициатив жителей  в решении вопросов местного значения.</w:t>
      </w:r>
    </w:p>
    <w:p w:rsidR="00363244" w:rsidRPr="00CA7095" w:rsidRDefault="00363244" w:rsidP="00843A88">
      <w:pPr>
        <w:jc w:val="both"/>
      </w:pPr>
      <w:r>
        <w:tab/>
      </w:r>
      <w:r w:rsidRPr="00CA7095">
        <w:t>2.2.Задачами инициативного бюджетирования являются:</w:t>
      </w:r>
    </w:p>
    <w:p w:rsidR="00363244" w:rsidRPr="00CA7095" w:rsidRDefault="00363244" w:rsidP="00843A88">
      <w:pPr>
        <w:jc w:val="both"/>
      </w:pPr>
      <w:r>
        <w:tab/>
      </w:r>
      <w:r w:rsidRPr="00CA7095">
        <w:t>повышение эффективности бюджетных расходов за счет вовлечения жителей в процессы принятия решений;</w:t>
      </w:r>
    </w:p>
    <w:p w:rsidR="00363244" w:rsidRPr="00CA7095" w:rsidRDefault="00363244" w:rsidP="00843A88">
      <w:pPr>
        <w:jc w:val="both"/>
      </w:pPr>
      <w:r>
        <w:tab/>
      </w:r>
      <w:r w:rsidRPr="00CA7095">
        <w:t xml:space="preserve">предоставление жителям </w:t>
      </w:r>
      <w:r w:rsidRPr="00315EF5">
        <w:t>городско</w:t>
      </w:r>
      <w:r>
        <w:t>го</w:t>
      </w:r>
      <w:r w:rsidRPr="00315EF5">
        <w:t xml:space="preserve"> поселени</w:t>
      </w:r>
      <w:r>
        <w:t>я</w:t>
      </w:r>
      <w:r w:rsidRPr="00CA7095">
        <w:t xml:space="preserve"> возможности для непосредственного влияния на    бюджетную политику </w:t>
      </w:r>
      <w:r>
        <w:t>городского поселения Приобье</w:t>
      </w:r>
      <w:r w:rsidRPr="00CA7095">
        <w:t>;</w:t>
      </w:r>
    </w:p>
    <w:p w:rsidR="00363244" w:rsidRPr="00CA7095" w:rsidRDefault="00363244" w:rsidP="00843A88">
      <w:pPr>
        <w:jc w:val="both"/>
      </w:pPr>
      <w:r>
        <w:tab/>
      </w:r>
      <w:r w:rsidRPr="00CA7095">
        <w:t xml:space="preserve">усиление общественного контроля за деятельностью органов местного самоуправления </w:t>
      </w:r>
      <w:r>
        <w:t xml:space="preserve">городского поселения Приобье </w:t>
      </w:r>
      <w:r w:rsidRPr="00CA7095">
        <w:t>в ходе реализации проектов инициативного бюджетирования;</w:t>
      </w:r>
    </w:p>
    <w:p w:rsidR="00363244" w:rsidRPr="00CA7095" w:rsidRDefault="00363244" w:rsidP="00843A88">
      <w:pPr>
        <w:jc w:val="both"/>
      </w:pPr>
      <w:r w:rsidRPr="00CA7095">
        <w:t xml:space="preserve">повышение открытости деятельности органов местного самоуправления </w:t>
      </w:r>
      <w:r>
        <w:t>городского поселения Приобье</w:t>
      </w:r>
      <w:r w:rsidRPr="00CA7095">
        <w:t>;</w:t>
      </w:r>
    </w:p>
    <w:p w:rsidR="00363244" w:rsidRPr="00CA7095" w:rsidRDefault="00363244" w:rsidP="00843A88">
      <w:pPr>
        <w:jc w:val="both"/>
      </w:pPr>
      <w:r>
        <w:tab/>
      </w:r>
      <w:r w:rsidRPr="00CA7095">
        <w:t xml:space="preserve">создание нового механизма взаимодействия населения </w:t>
      </w:r>
      <w:r>
        <w:t xml:space="preserve">городского поселения Приобье </w:t>
      </w:r>
      <w:r w:rsidRPr="00CA7095">
        <w:t xml:space="preserve"> и органов местного самоуправления </w:t>
      </w:r>
      <w:r w:rsidRPr="00B57156">
        <w:t>городского поселения При</w:t>
      </w:r>
      <w:r>
        <w:t xml:space="preserve">обье </w:t>
      </w:r>
      <w:r w:rsidRPr="00CA7095">
        <w:t>при решении вопросов местного значения.</w:t>
      </w:r>
    </w:p>
    <w:p w:rsidR="00363244" w:rsidRPr="00CA7095" w:rsidRDefault="00363244" w:rsidP="00843A88">
      <w:pPr>
        <w:jc w:val="both"/>
      </w:pPr>
      <w:r>
        <w:tab/>
      </w:r>
      <w:r w:rsidRPr="00CA7095">
        <w:t>2.3.Принципами инициативного бюджетирования являются:</w:t>
      </w:r>
    </w:p>
    <w:p w:rsidR="00363244" w:rsidRPr="00CA7095" w:rsidRDefault="00363244" w:rsidP="00843A88">
      <w:pPr>
        <w:jc w:val="both"/>
      </w:pPr>
      <w:r>
        <w:tab/>
        <w:t xml:space="preserve">- </w:t>
      </w:r>
      <w:r w:rsidRPr="00CA7095">
        <w:t>отбор проектов инициативного бюджетирования на конкурсной основе;</w:t>
      </w:r>
    </w:p>
    <w:p w:rsidR="00363244" w:rsidRPr="00CA7095" w:rsidRDefault="00363244" w:rsidP="00843A88">
      <w:pPr>
        <w:jc w:val="both"/>
      </w:pPr>
      <w:r>
        <w:tab/>
        <w:t xml:space="preserve">- </w:t>
      </w:r>
      <w:r w:rsidRPr="00CA7095">
        <w:t xml:space="preserve">равный доступ для всех жителей </w:t>
      </w:r>
      <w:r>
        <w:t xml:space="preserve">городского поселения Приобье </w:t>
      </w:r>
      <w:r w:rsidRPr="00CA7095">
        <w:t>к участию в конкурсном отборе;</w:t>
      </w:r>
    </w:p>
    <w:p w:rsidR="00363244" w:rsidRDefault="00363244" w:rsidP="00843A88">
      <w:pPr>
        <w:jc w:val="both"/>
      </w:pPr>
      <w:r>
        <w:tab/>
        <w:t xml:space="preserve">- </w:t>
      </w:r>
      <w:r w:rsidRPr="00CA7095">
        <w:t>открытость и гласность процедур проведения конкурсного отбора.</w:t>
      </w:r>
    </w:p>
    <w:p w:rsidR="00363244" w:rsidRPr="00CA7095" w:rsidRDefault="00363244" w:rsidP="00843A88">
      <w:pPr>
        <w:jc w:val="both"/>
      </w:pPr>
    </w:p>
    <w:p w:rsidR="00363244" w:rsidRPr="00CA7095" w:rsidRDefault="00363244" w:rsidP="00C14E81">
      <w:pPr>
        <w:jc w:val="center"/>
        <w:rPr>
          <w:b/>
        </w:rPr>
      </w:pPr>
      <w:r w:rsidRPr="00CA7095">
        <w:rPr>
          <w:b/>
        </w:rPr>
        <w:t>3.Взаимодействие жителей и органов местного самоуправления</w:t>
      </w:r>
    </w:p>
    <w:p w:rsidR="00363244" w:rsidRPr="00CA7095" w:rsidRDefault="00363244" w:rsidP="00C14E81">
      <w:pPr>
        <w:jc w:val="center"/>
        <w:rPr>
          <w:b/>
        </w:rPr>
      </w:pPr>
      <w:r>
        <w:rPr>
          <w:b/>
        </w:rPr>
        <w:t xml:space="preserve">городского поселения Приобье </w:t>
      </w:r>
      <w:r w:rsidRPr="00CA7095">
        <w:rPr>
          <w:b/>
        </w:rPr>
        <w:t xml:space="preserve"> при реализации проекта</w:t>
      </w:r>
    </w:p>
    <w:p w:rsidR="00363244" w:rsidRPr="00315EF5" w:rsidRDefault="00363244" w:rsidP="00843A88">
      <w:pPr>
        <w:jc w:val="both"/>
      </w:pPr>
      <w:r>
        <w:tab/>
      </w:r>
      <w:r w:rsidRPr="00315EF5">
        <w:t>3.1. Финансово-экономическим отделом администрации городского поселения Приобье. (далее – уполномоченный орган по реализации проекта) ежегодно организуется проведение конкурсного отбора проектов (далее – конкурсный отбор).</w:t>
      </w:r>
    </w:p>
    <w:p w:rsidR="00363244" w:rsidRPr="00CA7095" w:rsidRDefault="00363244" w:rsidP="00843A88">
      <w:pPr>
        <w:jc w:val="both"/>
      </w:pPr>
      <w:r>
        <w:lastRenderedPageBreak/>
        <w:tab/>
      </w:r>
      <w:r w:rsidRPr="00CA7095">
        <w:t>Сроки начала и окончания приема заявок на участие в конкурсном отборе ежегодно устанавливаются уполномоченным органом. Сроки приема заявок на участие в конкурс</w:t>
      </w:r>
      <w:r>
        <w:t xml:space="preserve">ном отборе не могут составлять </w:t>
      </w:r>
      <w:r w:rsidRPr="00CA7095">
        <w:t>менее 10 рабочих дней.</w:t>
      </w:r>
    </w:p>
    <w:p w:rsidR="00363244" w:rsidRPr="00D730DC" w:rsidRDefault="00363244" w:rsidP="00843A88">
      <w:pPr>
        <w:jc w:val="both"/>
      </w:pPr>
      <w:r>
        <w:tab/>
      </w:r>
      <w:r w:rsidRPr="00CA7095">
        <w:t>3.2.Информация о сроках начала и окончания, месте и порядке приема заявок на участие в конкурсн</w:t>
      </w:r>
      <w:r>
        <w:t>ом отборе ежегодно размещается на о</w:t>
      </w:r>
      <w:r w:rsidRPr="00CA7095">
        <w:t xml:space="preserve">фициальном </w:t>
      </w:r>
      <w:r>
        <w:t>сайте</w:t>
      </w:r>
      <w:r w:rsidRPr="00CA7095">
        <w:t xml:space="preserve"> органов местного самоуправления </w:t>
      </w:r>
      <w:r>
        <w:t xml:space="preserve">городского поселения Приобье и публикуется </w:t>
      </w:r>
      <w:r w:rsidRPr="00D730DC">
        <w:t xml:space="preserve">в печатном издании, распространяемом на территории городского поселения Приобье. </w:t>
      </w:r>
    </w:p>
    <w:p w:rsidR="00363244" w:rsidRPr="00CA7095" w:rsidRDefault="00363244" w:rsidP="00843A88">
      <w:pPr>
        <w:jc w:val="both"/>
      </w:pPr>
      <w:r>
        <w:tab/>
      </w:r>
      <w:r w:rsidRPr="00CA7095">
        <w:t xml:space="preserve">Администрацией </w:t>
      </w:r>
      <w:r>
        <w:t xml:space="preserve">городского поселения Приобье </w:t>
      </w:r>
      <w:r w:rsidRPr="00CA7095">
        <w:t xml:space="preserve">с целью информирования населения о реализации проекта могут быть организованы информационные встречи с жителями </w:t>
      </w:r>
      <w:r>
        <w:t>городского поселения</w:t>
      </w:r>
      <w:r w:rsidRPr="00CA7095">
        <w:t>.</w:t>
      </w:r>
    </w:p>
    <w:p w:rsidR="00363244" w:rsidRPr="00CA7095" w:rsidRDefault="00363244" w:rsidP="00843A88">
      <w:pPr>
        <w:jc w:val="both"/>
      </w:pPr>
      <w:r>
        <w:tab/>
      </w:r>
      <w:r w:rsidRPr="00CA7095">
        <w:t>3.3.Участником (инициатором) проекта могут быть:</w:t>
      </w:r>
    </w:p>
    <w:p w:rsidR="00363244" w:rsidRPr="00CA7095" w:rsidRDefault="00363244" w:rsidP="00843A88">
      <w:pPr>
        <w:jc w:val="both"/>
      </w:pPr>
      <w:r>
        <w:tab/>
      </w:r>
      <w:r w:rsidRPr="00CA7095">
        <w:t xml:space="preserve">любой житель </w:t>
      </w:r>
      <w:r>
        <w:t xml:space="preserve">городского поселения Приобье </w:t>
      </w:r>
      <w:r w:rsidRPr="00CA7095">
        <w:t>старше 18 лет, подавший заявку на участие в конкурсном отборе;</w:t>
      </w:r>
    </w:p>
    <w:p w:rsidR="00363244" w:rsidRPr="00CA7095" w:rsidRDefault="00363244" w:rsidP="00843A88">
      <w:pPr>
        <w:jc w:val="both"/>
      </w:pPr>
      <w:r>
        <w:tab/>
      </w:r>
      <w:r w:rsidRPr="00CA7095">
        <w:t>инициативная группа граждан, подавшая заявку на участие</w:t>
      </w:r>
      <w:r>
        <w:t xml:space="preserve">  </w:t>
      </w:r>
      <w:r w:rsidRPr="00CA7095">
        <w:t> в конкурсном отборе;</w:t>
      </w:r>
    </w:p>
    <w:p w:rsidR="00363244" w:rsidRPr="00CA7095" w:rsidRDefault="00363244" w:rsidP="00843A88">
      <w:pPr>
        <w:jc w:val="both"/>
      </w:pPr>
      <w:r>
        <w:t xml:space="preserve">           </w:t>
      </w:r>
      <w:r w:rsidRPr="00CA7095">
        <w:t xml:space="preserve"> социально ориентированная </w:t>
      </w:r>
      <w:r>
        <w:t xml:space="preserve">некоммерческая </w:t>
      </w:r>
      <w:r w:rsidRPr="00CA7095">
        <w:t>организация (далее – СОНКО), подавшая заявку на участие в конкурсном отборе.</w:t>
      </w:r>
    </w:p>
    <w:p w:rsidR="00363244" w:rsidRPr="00CA7095" w:rsidRDefault="00363244" w:rsidP="00843A88">
      <w:pPr>
        <w:jc w:val="both"/>
      </w:pPr>
      <w:r>
        <w:tab/>
      </w:r>
      <w:r w:rsidRPr="00CA7095">
        <w:t xml:space="preserve">3.4.Представленный на конкурсный отбор проект должен быть ориентирован на решение конкретной проблемы в рамках вопросов местного значения в пределах территории муниципального образования </w:t>
      </w:r>
      <w:r>
        <w:t>городское поселение Приобье</w:t>
      </w:r>
      <w:r w:rsidRPr="00CA7095">
        <w:t>.</w:t>
      </w:r>
    </w:p>
    <w:p w:rsidR="00363244" w:rsidRPr="00CA7095" w:rsidRDefault="00363244" w:rsidP="00843A88">
      <w:pPr>
        <w:jc w:val="both"/>
      </w:pPr>
      <w:r>
        <w:tab/>
      </w:r>
      <w:r w:rsidRPr="00CA7095">
        <w:t>3.5.Для участия в конкурсном отборе проектов инициаторы проектов (представители инициативной группы) представляют следующие документы:</w:t>
      </w:r>
    </w:p>
    <w:p w:rsidR="00363244" w:rsidRPr="00CA7095" w:rsidRDefault="00363244" w:rsidP="00843A88">
      <w:pPr>
        <w:jc w:val="both"/>
      </w:pPr>
      <w:r>
        <w:tab/>
        <w:t xml:space="preserve">- </w:t>
      </w:r>
      <w:r w:rsidRPr="00CA7095">
        <w:t>заявку на участие в конкурсном отборе проектов согласно приложению 1 к настоящему Положению;</w:t>
      </w:r>
    </w:p>
    <w:p w:rsidR="00363244" w:rsidRPr="00CA7095" w:rsidRDefault="00363244" w:rsidP="00843A88">
      <w:pPr>
        <w:jc w:val="both"/>
      </w:pPr>
      <w:r>
        <w:tab/>
        <w:t xml:space="preserve">- </w:t>
      </w:r>
      <w:r w:rsidRPr="00CA7095">
        <w:t>расчет и обоснование предполагаемой стоимости проекта;</w:t>
      </w:r>
    </w:p>
    <w:p w:rsidR="00363244" w:rsidRPr="00CA7095" w:rsidRDefault="00363244" w:rsidP="00843A88">
      <w:pPr>
        <w:jc w:val="both"/>
      </w:pPr>
      <w:r>
        <w:tab/>
        <w:t xml:space="preserve">- </w:t>
      </w:r>
      <w:r w:rsidRPr="00CA7095">
        <w:t>документы, подтверждающие обязательства по финансовому обеспечению проекта инициаторами проекта в виде гарантийного письма, подписанного инициатором проекта (представителем инициативной группы);</w:t>
      </w:r>
    </w:p>
    <w:p w:rsidR="00363244" w:rsidRDefault="00363244" w:rsidP="00843A88">
      <w:pPr>
        <w:jc w:val="both"/>
      </w:pPr>
      <w:r>
        <w:tab/>
        <w:t xml:space="preserve">- </w:t>
      </w:r>
      <w:r w:rsidRPr="00CA7095">
        <w:t>документы, подтверждающие полномочия инициатора проекта: копия паспорта, решение инициативной группы, копия доверенности  (в случае необходимости), решение о назначении руководителя СОНКО, копия устава СОНКО;</w:t>
      </w:r>
    </w:p>
    <w:p w:rsidR="00C96FE3" w:rsidRPr="00CA7095" w:rsidRDefault="00C96FE3" w:rsidP="00843A88">
      <w:pPr>
        <w:jc w:val="both"/>
      </w:pPr>
      <w:r>
        <w:tab/>
      </w:r>
      <w:r w:rsidRPr="001A2B7C">
        <w:t xml:space="preserve">- протокол собрания жителей </w:t>
      </w:r>
      <w:r w:rsidR="001A2B7C" w:rsidRPr="001A2B7C">
        <w:t>городского поселения Приобье</w:t>
      </w:r>
      <w:r w:rsidRPr="001A2B7C">
        <w:t xml:space="preserve"> в поддержку проекта</w:t>
      </w:r>
      <w:r w:rsidR="00451B47" w:rsidRPr="001A2B7C">
        <w:t xml:space="preserve"> с указанием числа жителей, проголосовавших за/против реализации предлагаемого проекта (также возможно предоставление копий и сводов опросных листов, анкет, фотографий и протоколов с предварительных обсуждений, фотографий и подписных листов с подомового обхода, ссылки на группу в соц. сетях и т.д., подтверждающие фактическое проведение мероприятий, посвященных определению приоритетности проблемы в процессе ее предварительного рассмотрения и предварительного обсуждения);</w:t>
      </w:r>
      <w:bookmarkStart w:id="0" w:name="_GoBack"/>
      <w:bookmarkEnd w:id="0"/>
    </w:p>
    <w:p w:rsidR="00363244" w:rsidRPr="00CA7095" w:rsidRDefault="00363244" w:rsidP="00843A88">
      <w:pPr>
        <w:jc w:val="both"/>
      </w:pPr>
      <w:r>
        <w:tab/>
        <w:t xml:space="preserve">- </w:t>
      </w:r>
      <w:r w:rsidRPr="00CA7095">
        <w:t>опись представленных документов.</w:t>
      </w:r>
    </w:p>
    <w:p w:rsidR="00363244" w:rsidRPr="00CA7095" w:rsidRDefault="00363244" w:rsidP="00843A88">
      <w:pPr>
        <w:jc w:val="both"/>
      </w:pPr>
      <w:r>
        <w:tab/>
      </w:r>
      <w:r w:rsidRPr="00CA7095">
        <w:t>Инициаторы проектов имеют право представлять дополнительные материалы к представляемому на конкурс проекту (чертежи, макеты, графические материалы, презентации и т.д.).</w:t>
      </w:r>
    </w:p>
    <w:p w:rsidR="00363244" w:rsidRPr="00CA7095" w:rsidRDefault="00363244" w:rsidP="00843A88">
      <w:pPr>
        <w:jc w:val="both"/>
      </w:pPr>
      <w:r>
        <w:tab/>
      </w:r>
      <w:r w:rsidRPr="00CA7095">
        <w:t>3.6.С целью регистрации заявок на участие в конкурсном отборе проектов уполномоченный орган осуществляет ведение журнала регистрации проектов по форме согласно приложению 2 к настоящему Положению.</w:t>
      </w:r>
    </w:p>
    <w:p w:rsidR="00363244" w:rsidRPr="00CA7095" w:rsidRDefault="00363244" w:rsidP="00843A88">
      <w:pPr>
        <w:jc w:val="both"/>
      </w:pPr>
      <w:r>
        <w:tab/>
      </w:r>
      <w:r w:rsidRPr="00CA7095">
        <w:t>Представленный для участия в конкурсном отборе проект подлежит регистрации в журнале регистрации проектов инициативного бюджетирования, на копии описи представленных документов делается отметка о дате предоставления заявки с указанием номера заявки.</w:t>
      </w:r>
    </w:p>
    <w:p w:rsidR="00363244" w:rsidRPr="00CA7095" w:rsidRDefault="00363244" w:rsidP="00843A88">
      <w:pPr>
        <w:jc w:val="both"/>
      </w:pPr>
      <w:r>
        <w:tab/>
      </w:r>
      <w:r w:rsidRPr="00CA7095">
        <w:t>3.7.В случае, если проект представлен с нарушением требований, установленных пунктами 3.3 и 3.5 настоящего Положения, проект к участию в конкурсном отборе не допускается, при этом уполномоченный орган по реализации проекта направляет мотивированное уведомление в течение 2 рабочих дней после даты окончания приема проектов и возвращает поданные проекты</w:t>
      </w:r>
      <w:r>
        <w:t xml:space="preserve"> </w:t>
      </w:r>
      <w:r w:rsidRPr="00CA7095">
        <w:t> и прилагаемые документы.</w:t>
      </w:r>
    </w:p>
    <w:p w:rsidR="00363244" w:rsidRPr="00CA7095" w:rsidRDefault="00363244" w:rsidP="00843A88">
      <w:pPr>
        <w:jc w:val="both"/>
      </w:pPr>
      <w:r>
        <w:lastRenderedPageBreak/>
        <w:tab/>
      </w:r>
      <w:r w:rsidRPr="00CA7095">
        <w:t xml:space="preserve">3.8.С целью конкурсного отбора проектов создается инициативная комиссия из числа жителей </w:t>
      </w:r>
      <w:r>
        <w:t xml:space="preserve">городского поселения Приобье </w:t>
      </w:r>
      <w:r w:rsidRPr="00CA7095">
        <w:t xml:space="preserve"> (далее – Инициативная комиссия).</w:t>
      </w:r>
    </w:p>
    <w:p w:rsidR="00363244" w:rsidRPr="00CA7095" w:rsidRDefault="00363244" w:rsidP="00843A88">
      <w:pPr>
        <w:jc w:val="both"/>
      </w:pPr>
      <w:r>
        <w:tab/>
      </w:r>
      <w:r w:rsidRPr="00CA7095">
        <w:t xml:space="preserve">3.9.Для принятия проектов, отобранных к реализации Инициативной комиссией, в Администрации </w:t>
      </w:r>
      <w:r w:rsidRPr="00F20E50">
        <w:t xml:space="preserve">городского поселения Приобье  </w:t>
      </w:r>
      <w:r w:rsidRPr="00CA7095">
        <w:t xml:space="preserve">создается рабочая группа Администрации </w:t>
      </w:r>
      <w:r w:rsidRPr="00F20E50">
        <w:t xml:space="preserve">городского поселения Приобье  </w:t>
      </w:r>
      <w:r w:rsidRPr="00CA7095">
        <w:t xml:space="preserve">(далее – Рабочая группа Администрации </w:t>
      </w:r>
      <w:r w:rsidRPr="00F20E50">
        <w:t>городског</w:t>
      </w:r>
      <w:r>
        <w:t>о поселения</w:t>
      </w:r>
      <w:r w:rsidRPr="00CA7095">
        <w:t>).</w:t>
      </w:r>
    </w:p>
    <w:p w:rsidR="00363244" w:rsidRPr="00CA7095" w:rsidRDefault="00363244" w:rsidP="00843A88">
      <w:pPr>
        <w:jc w:val="both"/>
      </w:pPr>
      <w:r>
        <w:tab/>
      </w:r>
      <w:r w:rsidRPr="00CA7095">
        <w:t>3.10.Рассмотрение конкурсных заявок проводится в два этапа:</w:t>
      </w:r>
    </w:p>
    <w:p w:rsidR="00363244" w:rsidRPr="00CA7095" w:rsidRDefault="00363244" w:rsidP="00843A88">
      <w:pPr>
        <w:jc w:val="both"/>
      </w:pPr>
      <w:r>
        <w:tab/>
        <w:t xml:space="preserve">- </w:t>
      </w:r>
      <w:r w:rsidRPr="00CA7095">
        <w:t>первый этап – рассмотрение конкурсных заявок Инициативной комиссией;</w:t>
      </w:r>
    </w:p>
    <w:p w:rsidR="00363244" w:rsidRPr="00CA7095" w:rsidRDefault="00363244" w:rsidP="00843A88">
      <w:pPr>
        <w:jc w:val="both"/>
      </w:pPr>
      <w:r>
        <w:tab/>
        <w:t xml:space="preserve">- </w:t>
      </w:r>
      <w:r w:rsidRPr="00CA7095">
        <w:t xml:space="preserve">второй этап – рассмотрение отобранных Инициативной комиссией конкурсных заявок Рабочей группой Администрации </w:t>
      </w:r>
      <w:r w:rsidRPr="00637EE2">
        <w:t>городского поселения</w:t>
      </w:r>
      <w:r w:rsidRPr="00CA7095">
        <w:t>.</w:t>
      </w:r>
    </w:p>
    <w:p w:rsidR="00363244" w:rsidRPr="00CA7095" w:rsidRDefault="00363244" w:rsidP="00C14E81">
      <w:pPr>
        <w:jc w:val="center"/>
        <w:rPr>
          <w:b/>
        </w:rPr>
      </w:pPr>
      <w:r w:rsidRPr="00CA7095">
        <w:rPr>
          <w:b/>
        </w:rPr>
        <w:t>4.Порядок формирования и организация деятельности</w:t>
      </w:r>
    </w:p>
    <w:p w:rsidR="00363244" w:rsidRPr="00CA7095" w:rsidRDefault="00363244" w:rsidP="00C14E81">
      <w:pPr>
        <w:jc w:val="center"/>
        <w:rPr>
          <w:b/>
        </w:rPr>
      </w:pPr>
      <w:r w:rsidRPr="00CA7095">
        <w:rPr>
          <w:b/>
        </w:rPr>
        <w:t>Инициативной комиссии по конкурсному отбору проектов</w:t>
      </w:r>
    </w:p>
    <w:p w:rsidR="00363244" w:rsidRPr="00CA7095" w:rsidRDefault="00363244" w:rsidP="00843A88">
      <w:pPr>
        <w:jc w:val="both"/>
      </w:pPr>
      <w:r>
        <w:tab/>
      </w:r>
      <w:r w:rsidRPr="00CA7095">
        <w:t xml:space="preserve">4.1.Члены Инициативной комиссии отбираются открытой жеребьевкой из числа жителей </w:t>
      </w:r>
      <w:r>
        <w:t>городского поселения Приобье</w:t>
      </w:r>
      <w:r w:rsidRPr="00CA7095">
        <w:t>, выразивших желание войти в состав Инициативной комиссии.</w:t>
      </w:r>
    </w:p>
    <w:p w:rsidR="00363244" w:rsidRPr="00CA7095" w:rsidRDefault="00363244" w:rsidP="00843A88">
      <w:pPr>
        <w:jc w:val="both"/>
      </w:pPr>
      <w:r>
        <w:tab/>
      </w:r>
      <w:r w:rsidRPr="00CA7095">
        <w:t>4.2.</w:t>
      </w:r>
      <w:r w:rsidR="00C96FE3">
        <w:t xml:space="preserve"> </w:t>
      </w:r>
      <w:r w:rsidRPr="00CA7095">
        <w:t>Информация о сроках, месте и порядке приема заявок</w:t>
      </w:r>
      <w:r>
        <w:t xml:space="preserve"> </w:t>
      </w:r>
      <w:r w:rsidRPr="00CA7095">
        <w:t>на участ</w:t>
      </w:r>
      <w:r>
        <w:t xml:space="preserve">ие в жеребьевке размещается </w:t>
      </w:r>
      <w:r w:rsidRPr="00335FCE">
        <w:t>на официальном сайте органов местного самоуправления городского поселения Приобье</w:t>
      </w:r>
      <w:r w:rsidR="00C96FE3">
        <w:t xml:space="preserve"> в сети Интернет и публикуется</w:t>
      </w:r>
      <w:r w:rsidRPr="00335FCE">
        <w:t xml:space="preserve"> </w:t>
      </w:r>
      <w:r w:rsidR="00C96FE3" w:rsidRPr="001A2B7C">
        <w:t>в печатном издании, распространяемом на территор</w:t>
      </w:r>
      <w:r w:rsidR="001A2B7C" w:rsidRPr="001A2B7C">
        <w:t>ии городского поселения Приобье,</w:t>
      </w:r>
      <w:r w:rsidRPr="00CA7095">
        <w:t xml:space="preserve"> одновременно с информацией, указанной в пункте 3.2 настоящего Положения.</w:t>
      </w:r>
    </w:p>
    <w:p w:rsidR="00363244" w:rsidRPr="00CA7095" w:rsidRDefault="00363244" w:rsidP="00843A88">
      <w:pPr>
        <w:jc w:val="both"/>
      </w:pPr>
      <w:r>
        <w:tab/>
      </w:r>
      <w:r w:rsidRPr="00CA7095">
        <w:t>4.3.Инициативная комиссия состоит из 12 человек.</w:t>
      </w:r>
    </w:p>
    <w:p w:rsidR="00363244" w:rsidRPr="005E663F" w:rsidRDefault="00363244" w:rsidP="00843A88">
      <w:pPr>
        <w:jc w:val="both"/>
      </w:pPr>
      <w:r>
        <w:tab/>
      </w:r>
      <w:r w:rsidRPr="005E663F">
        <w:t>4.4.Жители городского поселения Приобье, выразившие желание принять участие в жеребьевке, представляют свои контактные данные (Ф.И.О., телефон, адрес электронной почты (при наличии))</w:t>
      </w:r>
      <w:r>
        <w:t xml:space="preserve"> в отдел социальной политики</w:t>
      </w:r>
      <w:r w:rsidRPr="005E663F">
        <w:t xml:space="preserve"> администрации городского поселения Приобье по адресу: гп. При</w:t>
      </w:r>
      <w:r>
        <w:t>обье, ул. Югорская 5, кабинет 16</w:t>
      </w:r>
      <w:r w:rsidRPr="005E663F">
        <w:t xml:space="preserve"> </w:t>
      </w:r>
      <w:r>
        <w:t xml:space="preserve">лично </w:t>
      </w:r>
      <w:r w:rsidRPr="005E663F">
        <w:t>и на адрес электронной почты</w:t>
      </w:r>
      <w:r>
        <w:t xml:space="preserve"> администрации  </w:t>
      </w:r>
      <w:r w:rsidRPr="005E663F">
        <w:t>и</w:t>
      </w:r>
      <w:r>
        <w:t>ли по телефону: 8 (34678) 32-459</w:t>
      </w:r>
      <w:r w:rsidRPr="005E663F">
        <w:t>.</w:t>
      </w:r>
    </w:p>
    <w:p w:rsidR="00363244" w:rsidRPr="00CA7095" w:rsidRDefault="00363244" w:rsidP="00843A88">
      <w:pPr>
        <w:jc w:val="both"/>
      </w:pPr>
      <w:r>
        <w:tab/>
      </w:r>
      <w:r w:rsidRPr="00CA7095">
        <w:t xml:space="preserve">С целью регистрации жителей </w:t>
      </w:r>
      <w:r w:rsidRPr="00EC459F">
        <w:t>городского поселения Приобье</w:t>
      </w:r>
      <w:r w:rsidRPr="00CA7095">
        <w:t xml:space="preserve">, выразивших желание принять участие в жеребьевке по отбору членов    Инициативной комиссии, </w:t>
      </w:r>
      <w:r w:rsidR="00C96FE3">
        <w:t>Модератор</w:t>
      </w:r>
      <w:r w:rsidRPr="00CA7095">
        <w:t xml:space="preserve"> осуществляет ведение журнала регистрации заявок на участие в жеребьевке, по форме согласно приложению 3 к настоящему Положению.</w:t>
      </w:r>
    </w:p>
    <w:p w:rsidR="00363244" w:rsidRPr="00CA7095" w:rsidRDefault="00363244" w:rsidP="00843A88">
      <w:pPr>
        <w:jc w:val="both"/>
      </w:pPr>
      <w:r>
        <w:tab/>
      </w:r>
    </w:p>
    <w:p w:rsidR="00363244" w:rsidRPr="00CA7095" w:rsidRDefault="00363244" w:rsidP="00843A88">
      <w:pPr>
        <w:jc w:val="both"/>
      </w:pPr>
      <w:r>
        <w:tab/>
      </w:r>
      <w:r w:rsidRPr="00CA7095">
        <w:t xml:space="preserve">4.5.Информация о дате, времени и месте проведения открытой жеребьевки, а также о количестве поступивших заявок на участие в жеребьевке размещается </w:t>
      </w:r>
      <w:r w:rsidRPr="00EC459F">
        <w:t>на официальном сайте органов местного самоуправления городского поселения Приобье в сети Интернет</w:t>
      </w:r>
      <w:r>
        <w:t>.</w:t>
      </w:r>
      <w:r>
        <w:tab/>
      </w:r>
    </w:p>
    <w:p w:rsidR="00363244" w:rsidRPr="00CA7095" w:rsidRDefault="00363244" w:rsidP="00843A88">
      <w:pPr>
        <w:jc w:val="both"/>
      </w:pPr>
      <w:r>
        <w:tab/>
        <w:t>4.6</w:t>
      </w:r>
      <w:r w:rsidRPr="00CA7095">
        <w:t>.Заседания Инициативной комиссии организует и ведет модератор проекта. Модератор обладает исключительными правами на лишение права слова и управление заседанием.</w:t>
      </w:r>
    </w:p>
    <w:p w:rsidR="00363244" w:rsidRPr="00CA7095" w:rsidRDefault="00363244" w:rsidP="00843A88">
      <w:pPr>
        <w:jc w:val="both"/>
      </w:pPr>
      <w:r>
        <w:tab/>
        <w:t>4.7</w:t>
      </w:r>
      <w:r w:rsidRPr="00CA7095">
        <w:t>.Уполномоченный орган в срок не позднее 3 рабочих дней после дня завершения приема заявок на участие в проекте направляет модератору проекта поступившие</w:t>
      </w:r>
      <w:r>
        <w:t xml:space="preserve"> </w:t>
      </w:r>
      <w:r w:rsidRPr="00CA7095">
        <w:t> в установленный срок заявки.</w:t>
      </w:r>
    </w:p>
    <w:p w:rsidR="00363244" w:rsidRPr="00CA7095" w:rsidRDefault="00363244" w:rsidP="00843A88">
      <w:pPr>
        <w:jc w:val="both"/>
      </w:pPr>
      <w:r>
        <w:tab/>
        <w:t>4.8</w:t>
      </w:r>
      <w:r w:rsidRPr="00CA7095">
        <w:t>.На первом заседании Инициативной комиссии уполномоченный орган совместно с модератором проекта обеспечивают представление членам Инициативной комиссии информации о формирования бюджета, полномочиях муниципального образования по решению вопросов местного значения.</w:t>
      </w:r>
    </w:p>
    <w:p w:rsidR="00363244" w:rsidRPr="00CA7095" w:rsidRDefault="00363244" w:rsidP="00843A88">
      <w:pPr>
        <w:jc w:val="both"/>
      </w:pPr>
      <w:r>
        <w:tab/>
        <w:t>4.9</w:t>
      </w:r>
      <w:r w:rsidRPr="00CA7095">
        <w:t xml:space="preserve">.На заседаниях Инициативная комиссия рассматривает поступившие конкурсные заявки. Комиссия отбирает проекты  для рассмотрения на Рабочей группе Администрации </w:t>
      </w:r>
      <w:r>
        <w:t>городского поселения Приобье</w:t>
      </w:r>
      <w:r w:rsidRPr="00CA7095">
        <w:t xml:space="preserve">. Общая сумма стоимости отобранных проектов не может превышать суммы, планируемой к включению в бюджет </w:t>
      </w:r>
      <w:r w:rsidRPr="002938FE">
        <w:t xml:space="preserve">городского поселения Приобье </w:t>
      </w:r>
      <w:r w:rsidRPr="00CA7095">
        <w:t>на реализацию проектов инициативного бюджетирования.</w:t>
      </w:r>
    </w:p>
    <w:p w:rsidR="00363244" w:rsidRPr="00CA7095" w:rsidRDefault="00363244" w:rsidP="00843A88">
      <w:pPr>
        <w:jc w:val="both"/>
      </w:pPr>
      <w:r>
        <w:tab/>
        <w:t>4.10.Инициативная</w:t>
      </w:r>
      <w:r w:rsidRPr="00CA7095">
        <w:t xml:space="preserve"> комиссия в течение 5 рабочих дней с даты первого заседания принимает одно из следующих решений:</w:t>
      </w:r>
    </w:p>
    <w:p w:rsidR="00363244" w:rsidRPr="00CA7095" w:rsidRDefault="00363244" w:rsidP="00843A88">
      <w:pPr>
        <w:jc w:val="both"/>
      </w:pPr>
      <w:r>
        <w:tab/>
        <w:t xml:space="preserve">- </w:t>
      </w:r>
      <w:r w:rsidRPr="00CA7095">
        <w:t xml:space="preserve">о допуске проекта для рассмотрения на Рабочей группе Администрации </w:t>
      </w:r>
      <w:r w:rsidR="00C96FE3" w:rsidRPr="001A2B7C">
        <w:t>городского поселения</w:t>
      </w:r>
      <w:r w:rsidRPr="001A2B7C">
        <w:t>;</w:t>
      </w:r>
    </w:p>
    <w:p w:rsidR="00363244" w:rsidRDefault="00363244" w:rsidP="00843A88">
      <w:pPr>
        <w:jc w:val="both"/>
      </w:pPr>
      <w:r>
        <w:tab/>
        <w:t xml:space="preserve">- </w:t>
      </w:r>
      <w:r w:rsidRPr="00CA7095">
        <w:t>об отклонении проекта.</w:t>
      </w:r>
      <w:r>
        <w:t xml:space="preserve"> </w:t>
      </w:r>
    </w:p>
    <w:p w:rsidR="00363244" w:rsidRPr="00CA7095" w:rsidRDefault="00363244" w:rsidP="00843A88">
      <w:pPr>
        <w:jc w:val="both"/>
      </w:pPr>
    </w:p>
    <w:p w:rsidR="00363244" w:rsidRPr="00CA7095" w:rsidRDefault="00363244" w:rsidP="00C14E81">
      <w:pPr>
        <w:jc w:val="center"/>
        <w:rPr>
          <w:b/>
        </w:rPr>
      </w:pPr>
      <w:r w:rsidRPr="00CA7095">
        <w:rPr>
          <w:b/>
        </w:rPr>
        <w:t>5.Принятие проектов</w:t>
      </w:r>
      <w:r>
        <w:rPr>
          <w:b/>
        </w:rPr>
        <w:t xml:space="preserve"> </w:t>
      </w:r>
      <w:r w:rsidRPr="00CA7095">
        <w:rPr>
          <w:b/>
        </w:rPr>
        <w:t>к реализации</w:t>
      </w:r>
    </w:p>
    <w:p w:rsidR="00363244" w:rsidRPr="00CA7095" w:rsidRDefault="00363244" w:rsidP="00843A88">
      <w:pPr>
        <w:jc w:val="both"/>
      </w:pPr>
      <w:r>
        <w:tab/>
      </w:r>
      <w:r w:rsidRPr="00CA7095">
        <w:t xml:space="preserve">5.1.Состав рабочей группы Администрации </w:t>
      </w:r>
      <w:r w:rsidRPr="00C03201">
        <w:t>городского поселения Приобье</w:t>
      </w:r>
      <w:r w:rsidRPr="00CA7095">
        <w:t xml:space="preserve"> ежегодно устанавливается </w:t>
      </w:r>
      <w:r>
        <w:t>распоряжением</w:t>
      </w:r>
      <w:r w:rsidRPr="00CA7095">
        <w:t xml:space="preserve"> </w:t>
      </w:r>
      <w:r>
        <w:t>главы администрации</w:t>
      </w:r>
      <w:r w:rsidRPr="00CA7095">
        <w:t>.</w:t>
      </w:r>
    </w:p>
    <w:p w:rsidR="00363244" w:rsidRPr="00A4621D" w:rsidRDefault="00363244" w:rsidP="00843A88">
      <w:pPr>
        <w:jc w:val="both"/>
      </w:pPr>
      <w:r w:rsidRPr="00A4621D">
        <w:rPr>
          <w:b/>
        </w:rPr>
        <w:tab/>
      </w:r>
      <w:r w:rsidRPr="00A4621D">
        <w:t xml:space="preserve">В состав рабочей группы Администрации городского поселения Приобье входят заместители главы городского поселения Приобье, специалисты финансово-экономического отдела, отдела по вопросам жизнеобеспечения, члены Общественного совета </w:t>
      </w:r>
      <w:r>
        <w:t xml:space="preserve">при главе городского поселения Приобье </w:t>
      </w:r>
      <w:r w:rsidRPr="00A4621D">
        <w:t>(по согласованию).</w:t>
      </w:r>
    </w:p>
    <w:p w:rsidR="00363244" w:rsidRPr="00CA7095" w:rsidRDefault="00363244" w:rsidP="00843A88">
      <w:pPr>
        <w:jc w:val="both"/>
      </w:pPr>
      <w:r>
        <w:tab/>
      </w:r>
      <w:r w:rsidRPr="00CA7095">
        <w:t xml:space="preserve">Заседания Рабочей группы Администрации </w:t>
      </w:r>
      <w:r w:rsidRPr="00C03201">
        <w:t>городского поселения Приобье</w:t>
      </w:r>
      <w:r w:rsidRPr="00CA7095">
        <w:t xml:space="preserve"> проводятся</w:t>
      </w:r>
      <w:r>
        <w:t xml:space="preserve">  </w:t>
      </w:r>
      <w:r w:rsidRPr="00CA7095">
        <w:t xml:space="preserve"> при участии членов Инициативной комиссии. На заседаниях Рабочей группы Администрации </w:t>
      </w:r>
      <w:r w:rsidRPr="00C03201">
        <w:t>городского поселения Приобье</w:t>
      </w:r>
      <w:r w:rsidRPr="00CA7095">
        <w:t xml:space="preserve"> проводится обсуждение возможностей</w:t>
      </w:r>
      <w:r>
        <w:t xml:space="preserve"> </w:t>
      </w:r>
      <w:r w:rsidRPr="00CA7095">
        <w:t>и планов реализации проектов, выбранных членами Инициативной комиссии, и подготовка окончательных предложений для включения   в соответствующую муниципальную программу.</w:t>
      </w:r>
    </w:p>
    <w:p w:rsidR="00363244" w:rsidRPr="00CA7095" w:rsidRDefault="00363244" w:rsidP="00843A88">
      <w:pPr>
        <w:jc w:val="both"/>
      </w:pPr>
      <w:r>
        <w:tab/>
      </w:r>
      <w:r w:rsidRPr="00CA7095">
        <w:t xml:space="preserve">5.2.Рабочая группа Администрации </w:t>
      </w:r>
      <w:r>
        <w:t>городского поселения</w:t>
      </w:r>
      <w:r w:rsidRPr="00CA7095">
        <w:t xml:space="preserve"> имеет право при рассмотрении отобранных Инициативной к</w:t>
      </w:r>
      <w:r>
        <w:t xml:space="preserve">омиссией к реализации проектов </w:t>
      </w:r>
      <w:r w:rsidRPr="00CA7095">
        <w:t>отказать во включении</w:t>
      </w:r>
      <w:r>
        <w:t xml:space="preserve"> </w:t>
      </w:r>
      <w:r w:rsidRPr="00CA7095">
        <w:t> их в муниципальные программы   в случае их несоответствия полномочиям муниципального образования по решению вопросов местного значения, а также бюджетному законодательству Российской Федерации.</w:t>
      </w:r>
    </w:p>
    <w:p w:rsidR="00363244" w:rsidRDefault="00363244" w:rsidP="00843A88">
      <w:pPr>
        <w:jc w:val="both"/>
      </w:pPr>
      <w:r>
        <w:tab/>
      </w:r>
      <w:r w:rsidRPr="00CA7095">
        <w:t xml:space="preserve">5.3.Рабочая группа Администрации </w:t>
      </w:r>
      <w:r w:rsidRPr="009A19CB">
        <w:t>городского поселения</w:t>
      </w:r>
      <w:r w:rsidRPr="00CA7095">
        <w:t xml:space="preserve"> имеет право предложить инициаторам доработку отобранных Инициативной комиссией проектов. При этом Администрацией </w:t>
      </w:r>
      <w:r w:rsidRPr="004631FB">
        <w:t xml:space="preserve">городского поселения Приобье </w:t>
      </w:r>
      <w:r w:rsidRPr="00CA7095">
        <w:t>оказывается консультационная поддержка таких проектов.</w:t>
      </w:r>
    </w:p>
    <w:p w:rsidR="00363244" w:rsidRPr="00CA7095" w:rsidRDefault="00363244" w:rsidP="00843A88">
      <w:pPr>
        <w:jc w:val="both"/>
      </w:pPr>
    </w:p>
    <w:p w:rsidR="00363244" w:rsidRPr="00CA7095" w:rsidRDefault="00363244" w:rsidP="00677371">
      <w:pPr>
        <w:jc w:val="center"/>
        <w:rPr>
          <w:b/>
        </w:rPr>
      </w:pPr>
      <w:r w:rsidRPr="00CA7095">
        <w:rPr>
          <w:b/>
        </w:rPr>
        <w:t>6.</w:t>
      </w:r>
      <w:r>
        <w:rPr>
          <w:b/>
        </w:rPr>
        <w:t xml:space="preserve"> </w:t>
      </w:r>
      <w:r w:rsidRPr="00CA7095">
        <w:rPr>
          <w:b/>
        </w:rPr>
        <w:t>Порядок реализации</w:t>
      </w:r>
    </w:p>
    <w:p w:rsidR="00363244" w:rsidRPr="00CA7095" w:rsidRDefault="00363244" w:rsidP="00677371">
      <w:pPr>
        <w:jc w:val="center"/>
        <w:rPr>
          <w:b/>
        </w:rPr>
      </w:pPr>
      <w:r>
        <w:rPr>
          <w:b/>
        </w:rPr>
        <w:t xml:space="preserve">проектов </w:t>
      </w:r>
    </w:p>
    <w:p w:rsidR="00363244" w:rsidRPr="00CA7095" w:rsidRDefault="00363244" w:rsidP="00843A88">
      <w:pPr>
        <w:jc w:val="both"/>
      </w:pPr>
      <w:r>
        <w:tab/>
      </w:r>
      <w:r w:rsidRPr="00CA7095">
        <w:t xml:space="preserve">6.1.Рабочая группа Администрации </w:t>
      </w:r>
      <w:r w:rsidRPr="00E21693">
        <w:t>городского поселения Приобье</w:t>
      </w:r>
      <w:r w:rsidRPr="00CA7095">
        <w:t xml:space="preserve"> принимает решение о </w:t>
      </w:r>
      <w:r>
        <w:t>направлении</w:t>
      </w:r>
      <w:r w:rsidRPr="00CA7095">
        <w:t xml:space="preserve"> отобранных проектов </w:t>
      </w:r>
      <w:r>
        <w:t xml:space="preserve">для участия в конкурсном отборе на получение межбюджетных трансфертов из бюджета Октябрьского района с включением в муниципальные программы Октябрьского района </w:t>
      </w:r>
      <w:r w:rsidRPr="00CA7095">
        <w:t>по направлениям реализации проектов.</w:t>
      </w:r>
    </w:p>
    <w:p w:rsidR="00363244" w:rsidRPr="00CA7095" w:rsidRDefault="00363244" w:rsidP="00843A88">
      <w:pPr>
        <w:jc w:val="both"/>
      </w:pPr>
      <w:r>
        <w:tab/>
        <w:t xml:space="preserve"> 6.2</w:t>
      </w:r>
      <w:r w:rsidRPr="00CA7095">
        <w:t xml:space="preserve">.Реализация проектов осуществляется на условиях софинансирования за счет средств бюджета </w:t>
      </w:r>
      <w:r w:rsidRPr="00E21693">
        <w:t>городского поселения Приобье</w:t>
      </w:r>
      <w:r w:rsidRPr="00CA7095">
        <w:t>, уча</w:t>
      </w:r>
      <w:r>
        <w:t>стников и инициаторов проектов</w:t>
      </w:r>
      <w:r w:rsidRPr="00CA7095">
        <w:t>.</w:t>
      </w:r>
    </w:p>
    <w:p w:rsidR="00363244" w:rsidRPr="00CA7095" w:rsidRDefault="00363244" w:rsidP="00843A88">
      <w:pPr>
        <w:jc w:val="both"/>
      </w:pPr>
      <w:r>
        <w:tab/>
        <w:t xml:space="preserve"> 6.3</w:t>
      </w:r>
      <w:r w:rsidRPr="00CA7095">
        <w:t>.Инициатор проекта,</w:t>
      </w:r>
      <w:r>
        <w:t xml:space="preserve"> </w:t>
      </w:r>
      <w:r w:rsidRPr="00CA7095">
        <w:t>а также члены Инициативной комиссии имеют право на доступ</w:t>
      </w:r>
      <w:r>
        <w:t xml:space="preserve">  </w:t>
      </w:r>
      <w:r w:rsidRPr="00CA7095">
        <w:t>к информации о ходе реализации отобранного проекта, а также на участие в приемке выполненных работ.</w:t>
      </w:r>
    </w:p>
    <w:p w:rsidR="00363244" w:rsidRDefault="00363244" w:rsidP="00CA7095">
      <w:pPr>
        <w:spacing w:after="150"/>
        <w:jc w:val="right"/>
      </w:pPr>
    </w:p>
    <w:p w:rsidR="00363244" w:rsidRDefault="00363244" w:rsidP="00CA7095">
      <w:pPr>
        <w:spacing w:after="150"/>
        <w:jc w:val="right"/>
      </w:pPr>
    </w:p>
    <w:p w:rsidR="00363244" w:rsidRDefault="00363244" w:rsidP="00CA7095">
      <w:pPr>
        <w:spacing w:after="150"/>
        <w:jc w:val="right"/>
      </w:pPr>
    </w:p>
    <w:p w:rsidR="00363244" w:rsidRDefault="00363244" w:rsidP="00CA7095">
      <w:pPr>
        <w:spacing w:after="150"/>
        <w:jc w:val="right"/>
      </w:pPr>
    </w:p>
    <w:p w:rsidR="00363244" w:rsidRDefault="00363244" w:rsidP="00CA7095">
      <w:pPr>
        <w:spacing w:after="150"/>
        <w:jc w:val="right"/>
      </w:pPr>
    </w:p>
    <w:p w:rsidR="00363244" w:rsidRDefault="00363244" w:rsidP="00CA7095">
      <w:pPr>
        <w:spacing w:after="150"/>
        <w:jc w:val="right"/>
      </w:pPr>
    </w:p>
    <w:p w:rsidR="00363244" w:rsidRDefault="00363244" w:rsidP="00CA7095">
      <w:pPr>
        <w:spacing w:after="150"/>
        <w:jc w:val="right"/>
      </w:pPr>
    </w:p>
    <w:p w:rsidR="00363244" w:rsidRDefault="00363244" w:rsidP="00CA7095">
      <w:pPr>
        <w:spacing w:after="150"/>
        <w:jc w:val="right"/>
      </w:pPr>
    </w:p>
    <w:p w:rsidR="00363244" w:rsidRDefault="00363244" w:rsidP="00CA7095">
      <w:pPr>
        <w:spacing w:after="150"/>
        <w:jc w:val="right"/>
      </w:pPr>
    </w:p>
    <w:p w:rsidR="00363244" w:rsidRDefault="00363244" w:rsidP="00CA7095">
      <w:pPr>
        <w:spacing w:after="150"/>
        <w:jc w:val="right"/>
      </w:pPr>
    </w:p>
    <w:p w:rsidR="00363244" w:rsidRDefault="00363244" w:rsidP="00264140">
      <w:pPr>
        <w:jc w:val="right"/>
      </w:pPr>
    </w:p>
    <w:p w:rsidR="00363244" w:rsidRDefault="00363244" w:rsidP="00264140">
      <w:pPr>
        <w:jc w:val="right"/>
      </w:pPr>
    </w:p>
    <w:p w:rsidR="00363244" w:rsidRDefault="00363244" w:rsidP="00264140">
      <w:pPr>
        <w:jc w:val="right"/>
      </w:pPr>
    </w:p>
    <w:p w:rsidR="00363244" w:rsidRPr="00CA7095" w:rsidRDefault="00363244" w:rsidP="00264140">
      <w:pPr>
        <w:jc w:val="right"/>
      </w:pPr>
      <w:r w:rsidRPr="00CA7095">
        <w:lastRenderedPageBreak/>
        <w:t>Приложение 1</w:t>
      </w:r>
    </w:p>
    <w:p w:rsidR="00363244" w:rsidRPr="00CA7095" w:rsidRDefault="00363244" w:rsidP="00264140">
      <w:pPr>
        <w:jc w:val="right"/>
      </w:pPr>
      <w:r w:rsidRPr="00CA7095">
        <w:t>к Положению о порядке</w:t>
      </w:r>
      <w:r w:rsidRPr="00CA7095">
        <w:br/>
        <w:t>реализации проекта</w:t>
      </w:r>
    </w:p>
    <w:p w:rsidR="00363244" w:rsidRPr="00CA7095" w:rsidRDefault="00363244" w:rsidP="00264140">
      <w:pPr>
        <w:jc w:val="right"/>
      </w:pPr>
      <w:r w:rsidRPr="00CA7095">
        <w:t>инициативного бюджетирования</w:t>
      </w:r>
      <w:r w:rsidRPr="00CA7095">
        <w:br/>
        <w:t xml:space="preserve">в </w:t>
      </w:r>
      <w:r>
        <w:t>городском поселении Приобье</w:t>
      </w:r>
    </w:p>
    <w:p w:rsidR="00363244" w:rsidRPr="00CA7095" w:rsidRDefault="00363244" w:rsidP="00264140">
      <w:pPr>
        <w:jc w:val="center"/>
        <w:rPr>
          <w:b/>
        </w:rPr>
      </w:pPr>
      <w:r w:rsidRPr="00CA7095">
        <w:rPr>
          <w:b/>
        </w:rPr>
        <w:t>Заявка</w:t>
      </w:r>
    </w:p>
    <w:p w:rsidR="00363244" w:rsidRPr="00CA7095" w:rsidRDefault="00363244" w:rsidP="00264140">
      <w:pPr>
        <w:jc w:val="center"/>
        <w:rPr>
          <w:b/>
        </w:rPr>
      </w:pPr>
      <w:r w:rsidRPr="00CA7095">
        <w:rPr>
          <w:b/>
        </w:rPr>
        <w:t>на участие в конкурсном отборе</w:t>
      </w:r>
    </w:p>
    <w:p w:rsidR="00363244" w:rsidRPr="00CA7095" w:rsidRDefault="00363244" w:rsidP="00264140">
      <w:pPr>
        <w:jc w:val="center"/>
        <w:rPr>
          <w:b/>
        </w:rPr>
      </w:pPr>
      <w:r w:rsidRPr="00CA7095">
        <w:rPr>
          <w:b/>
        </w:rPr>
        <w:t>проектов инициативного бюджетирования</w:t>
      </w:r>
    </w:p>
    <w:p w:rsidR="00363244" w:rsidRPr="00CA7095" w:rsidRDefault="00363244" w:rsidP="00264140">
      <w:pPr>
        <w:jc w:val="center"/>
        <w:rPr>
          <w:b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8"/>
        <w:gridCol w:w="8215"/>
        <w:gridCol w:w="991"/>
      </w:tblGrid>
      <w:tr w:rsidR="00363244" w:rsidRPr="00CA7095" w:rsidTr="00CA709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244" w:rsidRPr="00CA7095" w:rsidRDefault="00363244" w:rsidP="00CA7095">
            <w:pPr>
              <w:spacing w:after="150"/>
              <w:jc w:val="center"/>
            </w:pPr>
            <w:r w:rsidRPr="00CA7095"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244" w:rsidRPr="00CA7095" w:rsidRDefault="00363244" w:rsidP="00CA7095">
            <w:pPr>
              <w:spacing w:after="150"/>
              <w:jc w:val="center"/>
            </w:pPr>
            <w:r w:rsidRPr="00CA7095">
              <w:t>Общая характеристика проекта инициативного бюджетирования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3244" w:rsidRPr="00CA7095" w:rsidRDefault="00363244" w:rsidP="00CA7095">
            <w:pPr>
              <w:spacing w:after="150"/>
              <w:jc w:val="center"/>
            </w:pPr>
            <w:r w:rsidRPr="00CA7095">
              <w:t>Сведения</w:t>
            </w:r>
          </w:p>
        </w:tc>
      </w:tr>
      <w:tr w:rsidR="00363244" w:rsidRPr="00CA7095" w:rsidTr="00CA709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244" w:rsidRPr="00CA7095" w:rsidRDefault="00363244" w:rsidP="00CA7095">
            <w:pPr>
              <w:spacing w:after="150"/>
              <w:jc w:val="center"/>
            </w:pPr>
            <w:r w:rsidRPr="00CA7095"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244" w:rsidRPr="00CA7095" w:rsidRDefault="00363244" w:rsidP="00CA7095">
            <w:pPr>
              <w:spacing w:after="150"/>
            </w:pPr>
            <w:r w:rsidRPr="00CA7095">
              <w:t>Наименование проекта инициативного бюджетирования               (далее – Проект)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3244" w:rsidRPr="00CA7095" w:rsidRDefault="00363244" w:rsidP="00CA7095"/>
        </w:tc>
      </w:tr>
      <w:tr w:rsidR="00363244" w:rsidRPr="00CA7095" w:rsidTr="00CA709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244" w:rsidRPr="00CA7095" w:rsidRDefault="00363244" w:rsidP="00CA7095">
            <w:pPr>
              <w:spacing w:after="150"/>
              <w:jc w:val="center"/>
            </w:pPr>
            <w:r w:rsidRPr="00CA7095"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244" w:rsidRPr="00CA7095" w:rsidRDefault="00363244" w:rsidP="00CA7095">
            <w:pPr>
              <w:spacing w:after="150"/>
            </w:pPr>
            <w:r w:rsidRPr="00CA7095">
              <w:t>Цель и задачи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3244" w:rsidRPr="00CA7095" w:rsidRDefault="00363244" w:rsidP="00CA7095"/>
        </w:tc>
      </w:tr>
      <w:tr w:rsidR="00363244" w:rsidRPr="00CA7095" w:rsidTr="00CA709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244" w:rsidRPr="00CA7095" w:rsidRDefault="00363244" w:rsidP="00CA7095">
            <w:pPr>
              <w:spacing w:after="150"/>
              <w:jc w:val="center"/>
            </w:pPr>
            <w:r w:rsidRPr="00CA7095"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244" w:rsidRPr="00CA7095" w:rsidRDefault="00363244" w:rsidP="00CA7095">
            <w:pPr>
              <w:spacing w:after="150"/>
            </w:pPr>
            <w:r w:rsidRPr="00CA7095">
              <w:t>Описание Проекта (описание проблемы и обоснование                           ее актуальности, описание мероприятий по реализации проекта)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3244" w:rsidRPr="00CA7095" w:rsidRDefault="00363244" w:rsidP="00CA7095"/>
        </w:tc>
      </w:tr>
      <w:tr w:rsidR="00363244" w:rsidRPr="00CA7095" w:rsidTr="00CA709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244" w:rsidRPr="00CA7095" w:rsidRDefault="00363244" w:rsidP="00CA7095">
            <w:pPr>
              <w:spacing w:after="150"/>
              <w:jc w:val="center"/>
            </w:pPr>
            <w:r w:rsidRPr="00CA7095"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244" w:rsidRPr="00CA7095" w:rsidRDefault="00363244" w:rsidP="00CA7095">
            <w:pPr>
              <w:spacing w:after="150"/>
            </w:pPr>
            <w:r w:rsidRPr="00CA7095">
              <w:t>Ожидаемые результаты от реализации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3244" w:rsidRPr="00CA7095" w:rsidRDefault="00363244" w:rsidP="00CA7095"/>
        </w:tc>
      </w:tr>
      <w:tr w:rsidR="00363244" w:rsidRPr="00CA7095" w:rsidTr="00CA709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244" w:rsidRPr="00CA7095" w:rsidRDefault="00363244" w:rsidP="00CA7095">
            <w:pPr>
              <w:spacing w:after="150"/>
              <w:jc w:val="center"/>
            </w:pPr>
            <w:r w:rsidRPr="00CA7095"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244" w:rsidRPr="00CA7095" w:rsidRDefault="00363244" w:rsidP="00CA7095">
            <w:pPr>
              <w:spacing w:after="150"/>
            </w:pPr>
            <w:r w:rsidRPr="00CA7095">
              <w:t>Группы населения, которые будут пользоваться результатами Проекта (при возможности определить количество человек)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3244" w:rsidRPr="00CA7095" w:rsidRDefault="00363244" w:rsidP="00CA7095"/>
        </w:tc>
      </w:tr>
      <w:tr w:rsidR="00363244" w:rsidRPr="00CA7095" w:rsidTr="00CA709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244" w:rsidRPr="00CA7095" w:rsidRDefault="00363244" w:rsidP="00CA7095">
            <w:pPr>
              <w:spacing w:after="150"/>
              <w:jc w:val="center"/>
            </w:pPr>
            <w:r w:rsidRPr="00CA7095">
              <w:t>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244" w:rsidRPr="00CA7095" w:rsidRDefault="00363244" w:rsidP="00CA7095">
            <w:pPr>
              <w:spacing w:after="150"/>
            </w:pPr>
            <w:r w:rsidRPr="00CA7095">
              <w:t>Контакты лица (представителя инициативной группы), ответственного за Проект (Ф.И.О., номер телефона, адрес электронной почты)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3244" w:rsidRPr="00CA7095" w:rsidRDefault="00363244" w:rsidP="00CA7095"/>
        </w:tc>
      </w:tr>
      <w:tr w:rsidR="00363244" w:rsidRPr="00CA7095" w:rsidTr="00CA709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244" w:rsidRPr="00CA7095" w:rsidRDefault="00363244" w:rsidP="00CA7095">
            <w:pPr>
              <w:spacing w:after="150"/>
              <w:jc w:val="center"/>
            </w:pPr>
            <w:r w:rsidRPr="00CA7095"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244" w:rsidRPr="00CA7095" w:rsidRDefault="00363244" w:rsidP="00CA7095">
            <w:pPr>
              <w:spacing w:after="150"/>
            </w:pPr>
            <w:r w:rsidRPr="00CA7095">
              <w:t>Общая стоимость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3244" w:rsidRPr="00CA7095" w:rsidRDefault="00363244" w:rsidP="00CA7095"/>
        </w:tc>
      </w:tr>
      <w:tr w:rsidR="00363244" w:rsidRPr="00CA7095" w:rsidTr="00CA709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244" w:rsidRPr="00CA7095" w:rsidRDefault="00363244" w:rsidP="00CA7095">
            <w:pPr>
              <w:spacing w:after="150"/>
              <w:jc w:val="center"/>
            </w:pPr>
            <w:r w:rsidRPr="00CA7095"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244" w:rsidRPr="00CA7095" w:rsidRDefault="00363244" w:rsidP="00C96FE3">
            <w:pPr>
              <w:spacing w:after="150"/>
            </w:pPr>
            <w:r w:rsidRPr="00CA7095">
              <w:t xml:space="preserve">Средства бюджета </w:t>
            </w:r>
            <w:r>
              <w:t>городского поселения Приобье</w:t>
            </w:r>
            <w:r w:rsidRPr="00CA7095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3244" w:rsidRPr="00CA7095" w:rsidRDefault="00363244" w:rsidP="00CA7095"/>
        </w:tc>
      </w:tr>
      <w:tr w:rsidR="00363244" w:rsidRPr="00CA7095" w:rsidTr="00CA709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244" w:rsidRPr="00CA7095" w:rsidRDefault="00363244" w:rsidP="00CA7095">
            <w:pPr>
              <w:spacing w:after="150"/>
              <w:jc w:val="center"/>
            </w:pPr>
            <w:r w:rsidRPr="00CA7095"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244" w:rsidRPr="00CA7095" w:rsidRDefault="00363244" w:rsidP="00C96FE3">
            <w:pPr>
              <w:spacing w:after="150"/>
            </w:pPr>
            <w:r w:rsidRPr="00CA7095">
              <w:t xml:space="preserve">Денежные средства населения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3244" w:rsidRPr="00CA7095" w:rsidRDefault="00363244" w:rsidP="00CA7095"/>
        </w:tc>
      </w:tr>
      <w:tr w:rsidR="00363244" w:rsidRPr="00CA7095" w:rsidTr="00CA709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244" w:rsidRPr="00CA7095" w:rsidRDefault="00363244" w:rsidP="00CA7095">
            <w:pPr>
              <w:spacing w:after="150"/>
              <w:jc w:val="center"/>
            </w:pPr>
            <w:r w:rsidRPr="00CA7095">
              <w:t>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244" w:rsidRPr="00CA7095" w:rsidRDefault="00363244" w:rsidP="00CA7095">
            <w:pPr>
              <w:spacing w:after="150"/>
            </w:pPr>
            <w:r w:rsidRPr="00CA7095">
              <w:t>Денежные средства юридических лиц, индивидуальных предпринимателей, общественных организаций, за исключением денежных средств предприятий и организаций муниципальной формы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3244" w:rsidRPr="00CA7095" w:rsidRDefault="00363244" w:rsidP="00CA7095"/>
        </w:tc>
      </w:tr>
      <w:tr w:rsidR="00363244" w:rsidRPr="00CA7095" w:rsidTr="00CA709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244" w:rsidRPr="00CA7095" w:rsidRDefault="00363244" w:rsidP="00CA7095">
            <w:pPr>
              <w:spacing w:after="150"/>
              <w:jc w:val="center"/>
            </w:pPr>
            <w:r w:rsidRPr="00CA7095"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244" w:rsidRPr="00CA7095" w:rsidRDefault="00363244" w:rsidP="00CA7095">
            <w:pPr>
              <w:spacing w:after="150"/>
            </w:pPr>
            <w:r w:rsidRPr="00CA7095">
              <w:t>Не денежный вклад населения (трудовое участие, материалы                  и т.д.)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3244" w:rsidRPr="00CA7095" w:rsidRDefault="00363244" w:rsidP="00CA7095"/>
        </w:tc>
      </w:tr>
    </w:tbl>
    <w:p w:rsidR="00363244" w:rsidRPr="00CA7095" w:rsidRDefault="00363244" w:rsidP="00CA7095">
      <w:pPr>
        <w:spacing w:after="150"/>
      </w:pPr>
      <w:r w:rsidRPr="00CA7095">
        <w:t>Инициатор проекта</w:t>
      </w:r>
    </w:p>
    <w:p w:rsidR="00363244" w:rsidRPr="00CA7095" w:rsidRDefault="00363244" w:rsidP="00CA7095">
      <w:pPr>
        <w:spacing w:after="150"/>
      </w:pPr>
      <w:r w:rsidRPr="00CA7095">
        <w:t>(представитель инициативной группы) ___________________/Ф.И.О.</w:t>
      </w:r>
    </w:p>
    <w:p w:rsidR="00363244" w:rsidRPr="00CA7095" w:rsidRDefault="00363244" w:rsidP="00CA7095">
      <w:pPr>
        <w:spacing w:after="150"/>
      </w:pPr>
      <w:r w:rsidRPr="00CA7095">
        <w:t>                                                                                                                     подпись</w:t>
      </w:r>
    </w:p>
    <w:p w:rsidR="00363244" w:rsidRDefault="00363244" w:rsidP="00CA7095">
      <w:pPr>
        <w:spacing w:after="150"/>
        <w:jc w:val="right"/>
      </w:pPr>
    </w:p>
    <w:p w:rsidR="00363244" w:rsidRDefault="00363244" w:rsidP="00CA7095">
      <w:pPr>
        <w:spacing w:after="150"/>
        <w:jc w:val="right"/>
      </w:pPr>
    </w:p>
    <w:p w:rsidR="00363244" w:rsidRDefault="00363244" w:rsidP="00CA7095">
      <w:pPr>
        <w:spacing w:after="150"/>
        <w:jc w:val="right"/>
      </w:pPr>
    </w:p>
    <w:p w:rsidR="00363244" w:rsidRDefault="00363244" w:rsidP="00CA7095">
      <w:pPr>
        <w:spacing w:after="150"/>
        <w:jc w:val="right"/>
      </w:pPr>
    </w:p>
    <w:p w:rsidR="00363244" w:rsidRDefault="00363244" w:rsidP="00CA7095">
      <w:pPr>
        <w:spacing w:after="150"/>
        <w:jc w:val="right"/>
      </w:pPr>
    </w:p>
    <w:p w:rsidR="00363244" w:rsidRDefault="00363244" w:rsidP="00CA7095">
      <w:pPr>
        <w:spacing w:after="150"/>
        <w:jc w:val="right"/>
      </w:pPr>
    </w:p>
    <w:p w:rsidR="00363244" w:rsidRDefault="00363244" w:rsidP="00CA7095">
      <w:pPr>
        <w:spacing w:after="150"/>
        <w:jc w:val="right"/>
      </w:pPr>
    </w:p>
    <w:p w:rsidR="00363244" w:rsidRDefault="00363244" w:rsidP="00CA7095">
      <w:pPr>
        <w:spacing w:after="150"/>
        <w:jc w:val="right"/>
      </w:pPr>
    </w:p>
    <w:p w:rsidR="00363244" w:rsidRDefault="00363244" w:rsidP="00CA7095">
      <w:pPr>
        <w:spacing w:after="150"/>
        <w:jc w:val="right"/>
      </w:pPr>
    </w:p>
    <w:p w:rsidR="00363244" w:rsidRPr="00CA7095" w:rsidRDefault="00363244" w:rsidP="00264140">
      <w:pPr>
        <w:jc w:val="right"/>
      </w:pPr>
      <w:r w:rsidRPr="00CA7095">
        <w:lastRenderedPageBreak/>
        <w:t>Приложение 2</w:t>
      </w:r>
    </w:p>
    <w:p w:rsidR="00363244" w:rsidRPr="00CA7095" w:rsidRDefault="00363244" w:rsidP="00264140">
      <w:pPr>
        <w:jc w:val="right"/>
      </w:pPr>
      <w:r w:rsidRPr="00CA7095">
        <w:t>к Положению о порядке</w:t>
      </w:r>
      <w:r w:rsidRPr="00CA7095">
        <w:br/>
        <w:t>реализации проекта</w:t>
      </w:r>
    </w:p>
    <w:p w:rsidR="00363244" w:rsidRDefault="00363244" w:rsidP="00293E8C">
      <w:pPr>
        <w:jc w:val="right"/>
      </w:pPr>
      <w:r w:rsidRPr="00CA7095">
        <w:t>инициативного бюджетирования</w:t>
      </w:r>
      <w:r w:rsidRPr="00CA7095">
        <w:br/>
        <w:t xml:space="preserve">в </w:t>
      </w:r>
      <w:r>
        <w:t>городском поселении Приобье</w:t>
      </w:r>
    </w:p>
    <w:p w:rsidR="00363244" w:rsidRPr="00CA7095" w:rsidRDefault="00363244" w:rsidP="00293E8C">
      <w:pPr>
        <w:jc w:val="right"/>
      </w:pPr>
    </w:p>
    <w:p w:rsidR="00363244" w:rsidRPr="00CA7095" w:rsidRDefault="00363244" w:rsidP="00293E8C">
      <w:pPr>
        <w:spacing w:after="150"/>
        <w:jc w:val="center"/>
      </w:pPr>
      <w:r w:rsidRPr="00CA7095">
        <w:t>Журнал регистрации проектов инициативного бюджетирования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1"/>
        <w:gridCol w:w="4596"/>
        <w:gridCol w:w="4517"/>
      </w:tblGrid>
      <w:tr w:rsidR="00363244" w:rsidRPr="00CA7095" w:rsidTr="00CA709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244" w:rsidRPr="00CA7095" w:rsidRDefault="00363244" w:rsidP="00CA7095">
            <w:pPr>
              <w:spacing w:after="150"/>
              <w:jc w:val="center"/>
            </w:pPr>
            <w:r w:rsidRPr="00CA7095"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244" w:rsidRPr="00CA7095" w:rsidRDefault="00363244" w:rsidP="00CA7095">
            <w:pPr>
              <w:spacing w:after="150"/>
              <w:jc w:val="center"/>
            </w:pPr>
            <w:r w:rsidRPr="00CA7095">
              <w:t>Наименование проекта инициативного бюджетирования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3244" w:rsidRPr="00CA7095" w:rsidRDefault="00363244" w:rsidP="00CA7095">
            <w:pPr>
              <w:spacing w:after="150"/>
              <w:jc w:val="center"/>
            </w:pPr>
            <w:r w:rsidRPr="00CA7095">
              <w:t>Дата предоставления проекта в уполномоченный орган</w:t>
            </w:r>
          </w:p>
        </w:tc>
      </w:tr>
      <w:tr w:rsidR="00363244" w:rsidRPr="00CA7095" w:rsidTr="00057B91">
        <w:trPr>
          <w:trHeight w:val="440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244" w:rsidRPr="00CA7095" w:rsidRDefault="00363244" w:rsidP="00CA709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244" w:rsidRPr="00CA7095" w:rsidRDefault="00363244" w:rsidP="00CA70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3244" w:rsidRPr="00CA7095" w:rsidRDefault="00363244" w:rsidP="00CA7095">
            <w:pPr>
              <w:rPr>
                <w:sz w:val="20"/>
                <w:szCs w:val="20"/>
              </w:rPr>
            </w:pPr>
          </w:p>
        </w:tc>
      </w:tr>
      <w:tr w:rsidR="00363244" w:rsidRPr="00CA7095" w:rsidTr="00057B91">
        <w:trPr>
          <w:trHeight w:val="444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244" w:rsidRPr="00CA7095" w:rsidRDefault="00363244" w:rsidP="00CA70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244" w:rsidRPr="00CA7095" w:rsidRDefault="00363244" w:rsidP="00CA70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3244" w:rsidRPr="00CA7095" w:rsidRDefault="00363244" w:rsidP="00CA7095">
            <w:pPr>
              <w:rPr>
                <w:sz w:val="20"/>
                <w:szCs w:val="20"/>
              </w:rPr>
            </w:pPr>
          </w:p>
        </w:tc>
      </w:tr>
      <w:tr w:rsidR="00363244" w:rsidRPr="00CA7095" w:rsidTr="00057B91">
        <w:trPr>
          <w:trHeight w:val="408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244" w:rsidRPr="00CA7095" w:rsidRDefault="00363244" w:rsidP="00CA70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244" w:rsidRPr="00CA7095" w:rsidRDefault="00363244" w:rsidP="00CA70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3244" w:rsidRPr="00CA7095" w:rsidRDefault="00363244" w:rsidP="00CA7095">
            <w:pPr>
              <w:rPr>
                <w:sz w:val="20"/>
                <w:szCs w:val="20"/>
              </w:rPr>
            </w:pPr>
          </w:p>
        </w:tc>
      </w:tr>
      <w:tr w:rsidR="00363244" w:rsidRPr="00CA7095" w:rsidTr="00057B91">
        <w:trPr>
          <w:trHeight w:val="414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244" w:rsidRPr="00CA7095" w:rsidRDefault="00363244" w:rsidP="00CA70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244" w:rsidRPr="00CA7095" w:rsidRDefault="00363244" w:rsidP="00CA70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3244" w:rsidRPr="00CA7095" w:rsidRDefault="00363244" w:rsidP="00CA7095">
            <w:pPr>
              <w:rPr>
                <w:sz w:val="20"/>
                <w:szCs w:val="20"/>
              </w:rPr>
            </w:pPr>
          </w:p>
        </w:tc>
      </w:tr>
    </w:tbl>
    <w:p w:rsidR="00363244" w:rsidRDefault="00363244" w:rsidP="00CA7095">
      <w:pPr>
        <w:spacing w:after="150"/>
        <w:jc w:val="right"/>
      </w:pPr>
    </w:p>
    <w:p w:rsidR="00363244" w:rsidRDefault="00363244" w:rsidP="00CA7095">
      <w:pPr>
        <w:spacing w:after="150"/>
        <w:jc w:val="right"/>
      </w:pPr>
    </w:p>
    <w:p w:rsidR="00363244" w:rsidRDefault="00363244" w:rsidP="00CA7095">
      <w:pPr>
        <w:spacing w:after="150"/>
        <w:jc w:val="right"/>
      </w:pPr>
    </w:p>
    <w:p w:rsidR="00363244" w:rsidRDefault="00363244" w:rsidP="00CA7095">
      <w:pPr>
        <w:spacing w:after="150"/>
        <w:jc w:val="right"/>
      </w:pPr>
    </w:p>
    <w:p w:rsidR="00363244" w:rsidRDefault="00363244" w:rsidP="00CA7095">
      <w:pPr>
        <w:spacing w:after="150"/>
        <w:jc w:val="right"/>
      </w:pPr>
    </w:p>
    <w:p w:rsidR="00363244" w:rsidRDefault="00363244" w:rsidP="00CA7095">
      <w:pPr>
        <w:spacing w:after="150"/>
        <w:jc w:val="right"/>
      </w:pPr>
    </w:p>
    <w:p w:rsidR="00363244" w:rsidRDefault="00363244" w:rsidP="00CA7095">
      <w:pPr>
        <w:spacing w:after="150"/>
        <w:jc w:val="right"/>
      </w:pPr>
    </w:p>
    <w:p w:rsidR="00363244" w:rsidRDefault="00363244" w:rsidP="00CA7095">
      <w:pPr>
        <w:spacing w:after="150"/>
        <w:jc w:val="right"/>
      </w:pPr>
    </w:p>
    <w:p w:rsidR="00363244" w:rsidRDefault="00363244" w:rsidP="00CA7095">
      <w:pPr>
        <w:spacing w:after="150"/>
        <w:jc w:val="right"/>
      </w:pPr>
    </w:p>
    <w:p w:rsidR="00363244" w:rsidRDefault="00363244" w:rsidP="00CA7095">
      <w:pPr>
        <w:spacing w:after="150"/>
        <w:jc w:val="right"/>
      </w:pPr>
    </w:p>
    <w:p w:rsidR="00363244" w:rsidRDefault="00363244" w:rsidP="00CA7095">
      <w:pPr>
        <w:spacing w:after="150"/>
        <w:jc w:val="right"/>
      </w:pPr>
    </w:p>
    <w:p w:rsidR="00363244" w:rsidRDefault="00363244" w:rsidP="00CA7095">
      <w:pPr>
        <w:spacing w:after="150"/>
        <w:jc w:val="right"/>
      </w:pPr>
    </w:p>
    <w:p w:rsidR="00363244" w:rsidRDefault="00363244" w:rsidP="00CA7095">
      <w:pPr>
        <w:spacing w:after="150"/>
        <w:jc w:val="right"/>
      </w:pPr>
    </w:p>
    <w:p w:rsidR="00363244" w:rsidRDefault="00363244" w:rsidP="00CA7095">
      <w:pPr>
        <w:spacing w:after="150"/>
        <w:jc w:val="right"/>
      </w:pPr>
    </w:p>
    <w:p w:rsidR="00363244" w:rsidRDefault="00363244" w:rsidP="00CA7095">
      <w:pPr>
        <w:spacing w:after="150"/>
        <w:jc w:val="right"/>
      </w:pPr>
    </w:p>
    <w:p w:rsidR="00363244" w:rsidRDefault="00363244" w:rsidP="00CA7095">
      <w:pPr>
        <w:spacing w:after="150"/>
        <w:jc w:val="right"/>
      </w:pPr>
    </w:p>
    <w:p w:rsidR="00363244" w:rsidRDefault="00363244" w:rsidP="00CA7095">
      <w:pPr>
        <w:spacing w:after="150"/>
        <w:jc w:val="right"/>
      </w:pPr>
    </w:p>
    <w:p w:rsidR="00363244" w:rsidRDefault="00363244" w:rsidP="00CA7095">
      <w:pPr>
        <w:spacing w:after="150"/>
        <w:jc w:val="right"/>
      </w:pPr>
    </w:p>
    <w:p w:rsidR="00363244" w:rsidRDefault="00363244" w:rsidP="00CA7095">
      <w:pPr>
        <w:spacing w:after="150"/>
        <w:jc w:val="right"/>
      </w:pPr>
    </w:p>
    <w:p w:rsidR="00363244" w:rsidRDefault="00363244" w:rsidP="00CA7095">
      <w:pPr>
        <w:spacing w:after="150"/>
        <w:jc w:val="right"/>
      </w:pPr>
    </w:p>
    <w:p w:rsidR="00363244" w:rsidRDefault="00363244" w:rsidP="00CA7095">
      <w:pPr>
        <w:spacing w:after="150"/>
        <w:jc w:val="right"/>
      </w:pPr>
    </w:p>
    <w:p w:rsidR="00363244" w:rsidRDefault="00363244" w:rsidP="00CA7095">
      <w:pPr>
        <w:spacing w:after="150"/>
        <w:jc w:val="right"/>
      </w:pPr>
    </w:p>
    <w:p w:rsidR="00363244" w:rsidRDefault="00363244" w:rsidP="00CA7095">
      <w:pPr>
        <w:spacing w:after="150"/>
        <w:jc w:val="right"/>
      </w:pPr>
    </w:p>
    <w:p w:rsidR="00363244" w:rsidRDefault="00363244" w:rsidP="00CA7095">
      <w:pPr>
        <w:spacing w:after="150"/>
        <w:jc w:val="right"/>
      </w:pPr>
    </w:p>
    <w:p w:rsidR="00363244" w:rsidRPr="00CA7095" w:rsidRDefault="00363244" w:rsidP="00293E8C">
      <w:pPr>
        <w:jc w:val="right"/>
      </w:pPr>
      <w:r w:rsidRPr="00CA7095">
        <w:lastRenderedPageBreak/>
        <w:t>Приложение 3</w:t>
      </w:r>
    </w:p>
    <w:p w:rsidR="00363244" w:rsidRPr="00CA7095" w:rsidRDefault="00363244" w:rsidP="00293E8C">
      <w:pPr>
        <w:jc w:val="right"/>
      </w:pPr>
      <w:r w:rsidRPr="00CA7095">
        <w:t>к Положению о порядке</w:t>
      </w:r>
      <w:r w:rsidRPr="00CA7095">
        <w:br/>
        <w:t>реализации проекта</w:t>
      </w:r>
    </w:p>
    <w:p w:rsidR="00363244" w:rsidRDefault="00363244" w:rsidP="00293E8C">
      <w:pPr>
        <w:jc w:val="right"/>
      </w:pPr>
      <w:r w:rsidRPr="00CA7095">
        <w:t>инициативного бюджетирования</w:t>
      </w:r>
      <w:r w:rsidRPr="00CA7095">
        <w:br/>
        <w:t xml:space="preserve">в </w:t>
      </w:r>
      <w:r>
        <w:t>городском поселении Приобье</w:t>
      </w:r>
      <w:r w:rsidRPr="00CA7095">
        <w:t xml:space="preserve"> </w:t>
      </w:r>
    </w:p>
    <w:p w:rsidR="00363244" w:rsidRDefault="00363244" w:rsidP="00293E8C">
      <w:pPr>
        <w:jc w:val="right"/>
      </w:pPr>
    </w:p>
    <w:p w:rsidR="00363244" w:rsidRPr="00CA7095" w:rsidRDefault="00363244" w:rsidP="00293E8C">
      <w:pPr>
        <w:jc w:val="center"/>
      </w:pPr>
      <w:r w:rsidRPr="00CA7095">
        <w:t>Журнал регистрации заявок на участие в жеребьевке по отбору членов Инициативной комиссии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85"/>
        <w:gridCol w:w="1826"/>
        <w:gridCol w:w="2568"/>
        <w:gridCol w:w="3969"/>
      </w:tblGrid>
      <w:tr w:rsidR="00363244" w:rsidRPr="00CA7095" w:rsidTr="00293E8C">
        <w:tc>
          <w:tcPr>
            <w:tcW w:w="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244" w:rsidRPr="00CA7095" w:rsidRDefault="00363244" w:rsidP="00CA7095">
            <w:pPr>
              <w:spacing w:after="150"/>
              <w:jc w:val="center"/>
            </w:pPr>
            <w:r w:rsidRPr="00CA7095">
              <w:t>№</w:t>
            </w:r>
          </w:p>
          <w:p w:rsidR="00363244" w:rsidRPr="00CA7095" w:rsidRDefault="00363244" w:rsidP="00CA7095">
            <w:pPr>
              <w:spacing w:after="150"/>
              <w:jc w:val="center"/>
            </w:pPr>
            <w:r w:rsidRPr="00CA7095">
              <w:t>п/п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244" w:rsidRPr="00CA7095" w:rsidRDefault="00363244" w:rsidP="00CA7095">
            <w:pPr>
              <w:spacing w:after="150"/>
              <w:jc w:val="center"/>
            </w:pPr>
            <w:r w:rsidRPr="00CA7095">
              <w:t>Ф.И.О.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244" w:rsidRPr="00CA7095" w:rsidRDefault="00363244" w:rsidP="00CA7095">
            <w:pPr>
              <w:spacing w:after="150"/>
              <w:jc w:val="center"/>
            </w:pPr>
            <w:r w:rsidRPr="00CA7095">
              <w:t>Номер контактного телефона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3244" w:rsidRPr="00CA7095" w:rsidRDefault="00363244" w:rsidP="00CA7095">
            <w:pPr>
              <w:spacing w:after="150"/>
              <w:jc w:val="center"/>
            </w:pPr>
            <w:r w:rsidRPr="00CA7095">
              <w:t>Адрес электронной почты</w:t>
            </w:r>
          </w:p>
        </w:tc>
      </w:tr>
      <w:tr w:rsidR="00363244" w:rsidRPr="00CA7095" w:rsidTr="00293E8C">
        <w:tc>
          <w:tcPr>
            <w:tcW w:w="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244" w:rsidRPr="00CA7095" w:rsidRDefault="00363244" w:rsidP="00CA7095"/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244" w:rsidRDefault="00363244" w:rsidP="00CA7095">
            <w:pPr>
              <w:rPr>
                <w:sz w:val="20"/>
                <w:szCs w:val="20"/>
              </w:rPr>
            </w:pPr>
          </w:p>
          <w:p w:rsidR="00EE3AE9" w:rsidRPr="00CA7095" w:rsidRDefault="00EE3AE9" w:rsidP="00CA7095">
            <w:pPr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244" w:rsidRPr="00CA7095" w:rsidRDefault="00363244" w:rsidP="00CA70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3244" w:rsidRPr="00CA7095" w:rsidRDefault="00363244" w:rsidP="00CA7095">
            <w:pPr>
              <w:rPr>
                <w:sz w:val="20"/>
                <w:szCs w:val="20"/>
              </w:rPr>
            </w:pPr>
          </w:p>
        </w:tc>
      </w:tr>
      <w:tr w:rsidR="00363244" w:rsidRPr="00CA7095" w:rsidTr="00293E8C">
        <w:tc>
          <w:tcPr>
            <w:tcW w:w="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244" w:rsidRPr="00CA7095" w:rsidRDefault="00363244" w:rsidP="00CA7095">
            <w:pPr>
              <w:rPr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244" w:rsidRDefault="00363244" w:rsidP="00CA7095">
            <w:pPr>
              <w:rPr>
                <w:sz w:val="20"/>
                <w:szCs w:val="20"/>
              </w:rPr>
            </w:pPr>
          </w:p>
          <w:p w:rsidR="00EE3AE9" w:rsidRPr="00CA7095" w:rsidRDefault="00EE3AE9" w:rsidP="00CA7095">
            <w:pPr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244" w:rsidRPr="00CA7095" w:rsidRDefault="00363244" w:rsidP="00CA70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3244" w:rsidRPr="00CA7095" w:rsidRDefault="00363244" w:rsidP="00CA7095">
            <w:pPr>
              <w:rPr>
                <w:sz w:val="20"/>
                <w:szCs w:val="20"/>
              </w:rPr>
            </w:pPr>
          </w:p>
        </w:tc>
      </w:tr>
      <w:tr w:rsidR="00363244" w:rsidRPr="00CA7095" w:rsidTr="00293E8C">
        <w:tc>
          <w:tcPr>
            <w:tcW w:w="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244" w:rsidRPr="00CA7095" w:rsidRDefault="00363244" w:rsidP="00CA7095">
            <w:pPr>
              <w:rPr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244" w:rsidRDefault="00363244" w:rsidP="00CA7095">
            <w:pPr>
              <w:rPr>
                <w:sz w:val="20"/>
                <w:szCs w:val="20"/>
              </w:rPr>
            </w:pPr>
          </w:p>
          <w:p w:rsidR="00EE3AE9" w:rsidRPr="00CA7095" w:rsidRDefault="00EE3AE9" w:rsidP="00CA7095">
            <w:pPr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244" w:rsidRPr="00CA7095" w:rsidRDefault="00363244" w:rsidP="00CA70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3244" w:rsidRPr="00CA7095" w:rsidRDefault="00363244" w:rsidP="00CA7095">
            <w:pPr>
              <w:rPr>
                <w:sz w:val="20"/>
                <w:szCs w:val="20"/>
              </w:rPr>
            </w:pPr>
          </w:p>
        </w:tc>
      </w:tr>
      <w:tr w:rsidR="00363244" w:rsidRPr="00CA7095" w:rsidTr="00293E8C">
        <w:tc>
          <w:tcPr>
            <w:tcW w:w="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244" w:rsidRPr="00CA7095" w:rsidRDefault="00363244" w:rsidP="00CA7095">
            <w:pPr>
              <w:rPr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244" w:rsidRDefault="00363244" w:rsidP="00CA7095">
            <w:pPr>
              <w:rPr>
                <w:sz w:val="20"/>
                <w:szCs w:val="20"/>
              </w:rPr>
            </w:pPr>
          </w:p>
          <w:p w:rsidR="00EE3AE9" w:rsidRPr="00CA7095" w:rsidRDefault="00EE3AE9" w:rsidP="00CA7095">
            <w:pPr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244" w:rsidRPr="00CA7095" w:rsidRDefault="00363244" w:rsidP="00CA70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3244" w:rsidRPr="00CA7095" w:rsidRDefault="00363244" w:rsidP="00CA7095">
            <w:pPr>
              <w:rPr>
                <w:sz w:val="20"/>
                <w:szCs w:val="20"/>
              </w:rPr>
            </w:pPr>
          </w:p>
        </w:tc>
      </w:tr>
    </w:tbl>
    <w:p w:rsidR="00363244" w:rsidRPr="008A180D" w:rsidRDefault="00363244" w:rsidP="008A180D"/>
    <w:sectPr w:rsidR="00363244" w:rsidRPr="008A180D" w:rsidSect="000C08AA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BC"/>
    <w:rsid w:val="0005000B"/>
    <w:rsid w:val="00054ED8"/>
    <w:rsid w:val="00057B91"/>
    <w:rsid w:val="00060A2B"/>
    <w:rsid w:val="000826C7"/>
    <w:rsid w:val="000B5A6C"/>
    <w:rsid w:val="000C08AA"/>
    <w:rsid w:val="000F0A89"/>
    <w:rsid w:val="001139DE"/>
    <w:rsid w:val="00117920"/>
    <w:rsid w:val="00125755"/>
    <w:rsid w:val="001374A5"/>
    <w:rsid w:val="00152F8B"/>
    <w:rsid w:val="00166291"/>
    <w:rsid w:val="001A2B7C"/>
    <w:rsid w:val="001F1F90"/>
    <w:rsid w:val="00203E86"/>
    <w:rsid w:val="002170C8"/>
    <w:rsid w:val="00264140"/>
    <w:rsid w:val="00267C4E"/>
    <w:rsid w:val="002733A2"/>
    <w:rsid w:val="002938FE"/>
    <w:rsid w:val="00293E8C"/>
    <w:rsid w:val="002E2304"/>
    <w:rsid w:val="00315EF5"/>
    <w:rsid w:val="003203CC"/>
    <w:rsid w:val="0032730E"/>
    <w:rsid w:val="00335FCE"/>
    <w:rsid w:val="00363244"/>
    <w:rsid w:val="003711B1"/>
    <w:rsid w:val="003D3E92"/>
    <w:rsid w:val="00400C8D"/>
    <w:rsid w:val="004064E3"/>
    <w:rsid w:val="00451B47"/>
    <w:rsid w:val="004631FB"/>
    <w:rsid w:val="00483299"/>
    <w:rsid w:val="004B17E5"/>
    <w:rsid w:val="004C2807"/>
    <w:rsid w:val="004D1B71"/>
    <w:rsid w:val="004E6BF7"/>
    <w:rsid w:val="004F1484"/>
    <w:rsid w:val="005312A6"/>
    <w:rsid w:val="00534123"/>
    <w:rsid w:val="005349DC"/>
    <w:rsid w:val="00541E03"/>
    <w:rsid w:val="005571FB"/>
    <w:rsid w:val="00566AC6"/>
    <w:rsid w:val="00567460"/>
    <w:rsid w:val="00586B8F"/>
    <w:rsid w:val="005E663F"/>
    <w:rsid w:val="00621FB0"/>
    <w:rsid w:val="00637EE2"/>
    <w:rsid w:val="006562A7"/>
    <w:rsid w:val="00677371"/>
    <w:rsid w:val="00684780"/>
    <w:rsid w:val="0068701B"/>
    <w:rsid w:val="00693464"/>
    <w:rsid w:val="006D2BF6"/>
    <w:rsid w:val="006D4A94"/>
    <w:rsid w:val="006E04FB"/>
    <w:rsid w:val="00764F79"/>
    <w:rsid w:val="007829E5"/>
    <w:rsid w:val="007979AE"/>
    <w:rsid w:val="007A4769"/>
    <w:rsid w:val="00843A88"/>
    <w:rsid w:val="0089228A"/>
    <w:rsid w:val="008A180D"/>
    <w:rsid w:val="008B6484"/>
    <w:rsid w:val="008C1C59"/>
    <w:rsid w:val="008E26CF"/>
    <w:rsid w:val="008E43E8"/>
    <w:rsid w:val="00931C41"/>
    <w:rsid w:val="0095761B"/>
    <w:rsid w:val="009675CA"/>
    <w:rsid w:val="00994FCE"/>
    <w:rsid w:val="009A19CB"/>
    <w:rsid w:val="009D47B6"/>
    <w:rsid w:val="00A249B1"/>
    <w:rsid w:val="00A4621D"/>
    <w:rsid w:val="00AC488B"/>
    <w:rsid w:val="00AD2CE9"/>
    <w:rsid w:val="00AE572F"/>
    <w:rsid w:val="00B57156"/>
    <w:rsid w:val="00B75E34"/>
    <w:rsid w:val="00B83EED"/>
    <w:rsid w:val="00B90A04"/>
    <w:rsid w:val="00BA3E9F"/>
    <w:rsid w:val="00BF1A64"/>
    <w:rsid w:val="00BF4301"/>
    <w:rsid w:val="00C02F4D"/>
    <w:rsid w:val="00C03201"/>
    <w:rsid w:val="00C14DC7"/>
    <w:rsid w:val="00C14E81"/>
    <w:rsid w:val="00C34878"/>
    <w:rsid w:val="00C417BC"/>
    <w:rsid w:val="00C425CD"/>
    <w:rsid w:val="00C96FE3"/>
    <w:rsid w:val="00CA7095"/>
    <w:rsid w:val="00CE01FE"/>
    <w:rsid w:val="00CE0D3B"/>
    <w:rsid w:val="00D14ADB"/>
    <w:rsid w:val="00D206B7"/>
    <w:rsid w:val="00D2305D"/>
    <w:rsid w:val="00D639CD"/>
    <w:rsid w:val="00D730DC"/>
    <w:rsid w:val="00DB7B1A"/>
    <w:rsid w:val="00DE1E1D"/>
    <w:rsid w:val="00DF15E9"/>
    <w:rsid w:val="00E01526"/>
    <w:rsid w:val="00E03E63"/>
    <w:rsid w:val="00E21693"/>
    <w:rsid w:val="00E72D79"/>
    <w:rsid w:val="00E7611F"/>
    <w:rsid w:val="00E94B4F"/>
    <w:rsid w:val="00EB6865"/>
    <w:rsid w:val="00EC459F"/>
    <w:rsid w:val="00EE3AE9"/>
    <w:rsid w:val="00EF7DEB"/>
    <w:rsid w:val="00F16276"/>
    <w:rsid w:val="00F17074"/>
    <w:rsid w:val="00F20E50"/>
    <w:rsid w:val="00F21316"/>
    <w:rsid w:val="00F21A88"/>
    <w:rsid w:val="00F60432"/>
    <w:rsid w:val="00F765AA"/>
    <w:rsid w:val="00F92B3D"/>
    <w:rsid w:val="00F941FE"/>
    <w:rsid w:val="00FE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58CC6CD-36B5-4A24-9FD2-4F06F5DC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C5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17BC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17BC"/>
    <w:rPr>
      <w:rFonts w:cs="Times New Roman"/>
      <w:b/>
      <w:sz w:val="24"/>
      <w:lang w:val="ru-RU" w:eastAsia="ru-RU"/>
    </w:rPr>
  </w:style>
  <w:style w:type="paragraph" w:customStyle="1" w:styleId="11">
    <w:name w:val="Знак Знак Знак Знак Знак Знак Знак Знак Знак Знак Знак Знак Знак Знак Знак Знак1 Знак Знак Знак Знак Знак Знак Знак Знак1 Знак Знак Знак Знак"/>
    <w:basedOn w:val="a"/>
    <w:uiPriority w:val="99"/>
    <w:rsid w:val="00C417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basedOn w:val="a0"/>
    <w:uiPriority w:val="99"/>
    <w:rsid w:val="00C417BC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C417B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FORMATTEXT">
    <w:name w:val=".FORMATTEXT"/>
    <w:uiPriority w:val="99"/>
    <w:rsid w:val="00FE389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alloon Text"/>
    <w:basedOn w:val="a"/>
    <w:link w:val="a5"/>
    <w:uiPriority w:val="99"/>
    <w:rsid w:val="00C425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C425CD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uiPriority w:val="99"/>
    <w:rsid w:val="00F16276"/>
    <w:pPr>
      <w:spacing w:after="160" w:line="240" w:lineRule="exact"/>
    </w:pPr>
    <w:rPr>
      <w:rFonts w:ascii="Verdana" w:hAnsi="Verdana"/>
      <w:lang w:val="en-US" w:eastAsia="en-US"/>
    </w:rPr>
  </w:style>
  <w:style w:type="table" w:styleId="a7">
    <w:name w:val="Table Grid"/>
    <w:basedOn w:val="a1"/>
    <w:uiPriority w:val="99"/>
    <w:rsid w:val="008A180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99"/>
    <w:qFormat/>
    <w:locked/>
    <w:rsid w:val="003711B1"/>
    <w:rPr>
      <w:rFonts w:cs="Times New Roman"/>
      <w:b/>
      <w:bCs/>
    </w:rPr>
  </w:style>
  <w:style w:type="paragraph" w:customStyle="1" w:styleId="consplusnormal">
    <w:name w:val="consplusnormal"/>
    <w:basedOn w:val="a"/>
    <w:uiPriority w:val="99"/>
    <w:rsid w:val="003711B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3711B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23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2457</Words>
  <Characters>14007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Org</Company>
  <LinksUpToDate>false</LinksUpToDate>
  <CharactersWithSpaces>16432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MushtovatayaEB</dc:creator>
  <cp:keywords/>
  <dc:description/>
  <cp:lastModifiedBy>Лопатина, Александра Юрьевна</cp:lastModifiedBy>
  <cp:revision>2</cp:revision>
  <cp:lastPrinted>2018-04-04T05:54:00Z</cp:lastPrinted>
  <dcterms:created xsi:type="dcterms:W3CDTF">2018-04-04T10:09:00Z</dcterms:created>
  <dcterms:modified xsi:type="dcterms:W3CDTF">2018-04-04T10:09:00Z</dcterms:modified>
</cp:coreProperties>
</file>