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931C4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0D5DBA">
            <w:pPr>
              <w:tabs>
                <w:tab w:val="center" w:pos="4642"/>
                <w:tab w:val="left" w:pos="6915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C417BC" w:rsidRPr="008E26CF" w:rsidTr="00931C4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 района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931C4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8E26CF" w:rsidRDefault="00C417BC" w:rsidP="00931C41"/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>
            <w:pPr>
              <w:jc w:val="center"/>
            </w:pPr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F17074" w:rsidP="009675CA">
            <w:pPr>
              <w:ind w:right="-124"/>
            </w:pPr>
            <w:r>
              <w:t>1</w:t>
            </w:r>
            <w:r w:rsidR="009675CA"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1A7054">
            <w:pPr>
              <w:jc w:val="center"/>
            </w:pPr>
          </w:p>
        </w:tc>
      </w:tr>
      <w:tr w:rsidR="00C417BC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:rsidR="003C0468" w:rsidRDefault="003C0468" w:rsidP="00C417BC">
      <w:pPr>
        <w:autoSpaceDE w:val="0"/>
        <w:autoSpaceDN w:val="0"/>
        <w:adjustRightInd w:val="0"/>
        <w:outlineLvl w:val="0"/>
        <w:rPr>
          <w:b/>
        </w:rPr>
      </w:pPr>
    </w:p>
    <w:p w:rsidR="00C417BC" w:rsidRDefault="000826C7" w:rsidP="00C417BC">
      <w:pPr>
        <w:autoSpaceDE w:val="0"/>
        <w:autoSpaceDN w:val="0"/>
        <w:adjustRightInd w:val="0"/>
        <w:outlineLvl w:val="0"/>
      </w:pPr>
      <w:bookmarkStart w:id="0" w:name="_GoBack"/>
      <w:r>
        <w:t>О признании утратившим</w:t>
      </w:r>
      <w:r w:rsidR="000D5DBA">
        <w:t>и</w:t>
      </w:r>
      <w:r>
        <w:t xml:space="preserve"> силу постановлени</w:t>
      </w:r>
      <w:r w:rsidR="003C0468">
        <w:t>й</w:t>
      </w:r>
      <w:r>
        <w:t xml:space="preserve"> </w:t>
      </w:r>
    </w:p>
    <w:p w:rsidR="000826C7" w:rsidRDefault="000826C7" w:rsidP="00C417BC">
      <w:pPr>
        <w:autoSpaceDE w:val="0"/>
        <w:autoSpaceDN w:val="0"/>
        <w:adjustRightInd w:val="0"/>
        <w:outlineLvl w:val="0"/>
      </w:pPr>
      <w:r>
        <w:t xml:space="preserve">администрации городского поселения Приобье </w:t>
      </w:r>
    </w:p>
    <w:p w:rsidR="001A7054" w:rsidRDefault="009675CA" w:rsidP="001A7054">
      <w:pPr>
        <w:ind w:right="170"/>
      </w:pPr>
      <w:r w:rsidRPr="009675CA">
        <w:t xml:space="preserve">от </w:t>
      </w:r>
      <w:r w:rsidR="001A7054">
        <w:t xml:space="preserve">02.07.2014 </w:t>
      </w:r>
      <w:r w:rsidRPr="009675CA">
        <w:t xml:space="preserve">года № </w:t>
      </w:r>
      <w:r w:rsidR="001A7054">
        <w:t>280</w:t>
      </w:r>
      <w:r w:rsidRPr="009675CA">
        <w:t xml:space="preserve"> "</w:t>
      </w:r>
      <w:r w:rsidR="001A7054">
        <w:t xml:space="preserve">Об утверждении </w:t>
      </w:r>
    </w:p>
    <w:p w:rsidR="001A7054" w:rsidRDefault="001A7054" w:rsidP="001A7054">
      <w:pPr>
        <w:ind w:right="170"/>
      </w:pPr>
      <w:r>
        <w:t xml:space="preserve">административного регламента по предоставлению </w:t>
      </w:r>
    </w:p>
    <w:p w:rsidR="001A7054" w:rsidRDefault="001A7054" w:rsidP="001A7054">
      <w:pPr>
        <w:ind w:right="170"/>
      </w:pPr>
      <w:r>
        <w:t xml:space="preserve">муниципальной услуги «Участие в предупреждении </w:t>
      </w:r>
    </w:p>
    <w:p w:rsidR="004B17E5" w:rsidRDefault="001A7054" w:rsidP="001A7054">
      <w:pPr>
        <w:ind w:right="170"/>
      </w:pPr>
      <w:r>
        <w:t>и ликвидации последствий чрезвычайных ситуаций</w:t>
      </w:r>
      <w:r w:rsidR="009675CA" w:rsidRPr="009675CA">
        <w:t>"</w:t>
      </w:r>
    </w:p>
    <w:p w:rsidR="003C0468" w:rsidRDefault="000D5DBA" w:rsidP="001A7054">
      <w:pPr>
        <w:ind w:right="170"/>
      </w:pPr>
      <w:r>
        <w:t xml:space="preserve">от </w:t>
      </w:r>
      <w:r w:rsidR="003C0468" w:rsidRPr="003C0468">
        <w:t xml:space="preserve">03.02.2016 года № 43 «О внесении изменений в </w:t>
      </w:r>
    </w:p>
    <w:p w:rsidR="003C0468" w:rsidRDefault="003C0468" w:rsidP="001A7054">
      <w:pPr>
        <w:ind w:right="170"/>
      </w:pPr>
      <w:r w:rsidRPr="003C0468">
        <w:t xml:space="preserve">постановление администрации городского поселения Приобье </w:t>
      </w:r>
    </w:p>
    <w:p w:rsidR="003C0468" w:rsidRDefault="003C0468" w:rsidP="001A7054">
      <w:pPr>
        <w:ind w:right="170"/>
      </w:pPr>
      <w:r w:rsidRPr="003C0468">
        <w:t xml:space="preserve">от 02.07.2014г. № 280 «Об утверждении административного </w:t>
      </w:r>
    </w:p>
    <w:p w:rsidR="003C0468" w:rsidRDefault="003C0468" w:rsidP="001A7054">
      <w:pPr>
        <w:ind w:right="170"/>
      </w:pPr>
      <w:r w:rsidRPr="003C0468">
        <w:t xml:space="preserve">регламента по предоставлению муниципальной услуги </w:t>
      </w:r>
    </w:p>
    <w:p w:rsidR="003C0468" w:rsidRDefault="003C0468" w:rsidP="001A7054">
      <w:pPr>
        <w:ind w:right="170"/>
      </w:pPr>
      <w:r w:rsidRPr="003C0468">
        <w:t xml:space="preserve">«Участие в предупреждении и ликвидации последствий </w:t>
      </w:r>
    </w:p>
    <w:p w:rsidR="003C0468" w:rsidRDefault="003C0468" w:rsidP="001A7054">
      <w:pPr>
        <w:ind w:right="170"/>
      </w:pPr>
      <w:r w:rsidRPr="003C0468">
        <w:t>чрезвычайных ситуаций»</w:t>
      </w:r>
    </w:p>
    <w:bookmarkEnd w:id="0"/>
    <w:p w:rsidR="00F92B3D" w:rsidRPr="004B17E5" w:rsidRDefault="00F92B3D" w:rsidP="00F16276">
      <w:pPr>
        <w:ind w:right="170"/>
        <w:rPr>
          <w:bCs/>
        </w:rPr>
      </w:pPr>
    </w:p>
    <w:p w:rsidR="00BF4301" w:rsidRDefault="00BF4301" w:rsidP="00C417BC"/>
    <w:p w:rsidR="000C08AA" w:rsidRPr="000C08AA" w:rsidRDefault="00566AC6" w:rsidP="000C08AA">
      <w:pPr>
        <w:autoSpaceDE w:val="0"/>
        <w:autoSpaceDN w:val="0"/>
        <w:adjustRightInd w:val="0"/>
        <w:ind w:firstLine="540"/>
        <w:jc w:val="both"/>
      </w:pPr>
      <w:r>
        <w:tab/>
      </w:r>
      <w:r w:rsidR="000C08AA">
        <w:t xml:space="preserve">В соответствии </w:t>
      </w:r>
      <w:r w:rsidR="00F16276" w:rsidRPr="00F16276">
        <w:t xml:space="preserve">Федеральным Законом от </w:t>
      </w:r>
      <w:r w:rsidR="001A7054">
        <w:t>27.07.2010</w:t>
      </w:r>
      <w:r>
        <w:t xml:space="preserve"> года № </w:t>
      </w:r>
      <w:r w:rsidR="001A7054">
        <w:t>210</w:t>
      </w:r>
      <w:r>
        <w:t>-ФЗ</w:t>
      </w:r>
      <w:r w:rsidR="00F16276">
        <w:t xml:space="preserve"> </w:t>
      </w:r>
      <w:r>
        <w:t>«</w:t>
      </w:r>
      <w:r w:rsidR="001A7054">
        <w:t>Об организации предоставления государственных и муниципальных услуг»</w:t>
      </w:r>
      <w:r>
        <w:t xml:space="preserve">, руководствуясь экспертным заключением </w:t>
      </w:r>
      <w:r w:rsidRPr="00566AC6">
        <w:t>Управления государственной регистрации нормативных правовых актов Аппарата Губернатора Ханты-Мансийского автономного округа-Югры</w:t>
      </w:r>
      <w:r>
        <w:t xml:space="preserve"> от </w:t>
      </w:r>
      <w:r w:rsidR="001A7054">
        <w:t>16.02.2017</w:t>
      </w:r>
      <w:r>
        <w:t xml:space="preserve"> года № 01.03-</w:t>
      </w:r>
      <w:r w:rsidR="001A7054">
        <w:t>М</w:t>
      </w:r>
      <w:r>
        <w:t>-</w:t>
      </w:r>
      <w:r w:rsidR="001A7054">
        <w:t>74</w:t>
      </w:r>
      <w:r w:rsidR="000C08AA">
        <w:t>:</w:t>
      </w:r>
    </w:p>
    <w:p w:rsidR="003C0468" w:rsidRDefault="00C417BC" w:rsidP="001A7054">
      <w:pPr>
        <w:ind w:right="-1"/>
        <w:jc w:val="both"/>
      </w:pPr>
      <w:r w:rsidRPr="006E04FB">
        <w:t xml:space="preserve"> </w:t>
      </w:r>
      <w:r w:rsidR="00566AC6">
        <w:tab/>
      </w:r>
      <w:r w:rsidRPr="006E04FB">
        <w:t xml:space="preserve"> 1.</w:t>
      </w:r>
      <w:r w:rsidR="000826C7" w:rsidRPr="000826C7">
        <w:t xml:space="preserve"> </w:t>
      </w:r>
      <w:r w:rsidR="000826C7">
        <w:t>П</w:t>
      </w:r>
      <w:r w:rsidR="000826C7" w:rsidRPr="000826C7">
        <w:t>остановлени</w:t>
      </w:r>
      <w:r w:rsidR="003C0468">
        <w:t>я</w:t>
      </w:r>
      <w:r w:rsidR="000826C7" w:rsidRPr="000826C7">
        <w:t xml:space="preserve"> </w:t>
      </w:r>
      <w:r w:rsidR="000826C7">
        <w:t>администрации</w:t>
      </w:r>
      <w:r w:rsidR="000826C7" w:rsidRPr="000826C7">
        <w:t xml:space="preserve"> городского поселения Приобье </w:t>
      </w:r>
      <w:r w:rsidR="00566AC6">
        <w:t>от</w:t>
      </w:r>
      <w:r w:rsidR="003C0468">
        <w:t>:</w:t>
      </w:r>
    </w:p>
    <w:p w:rsidR="003C0468" w:rsidRDefault="003C0468" w:rsidP="001A7054">
      <w:pPr>
        <w:ind w:right="-1"/>
        <w:jc w:val="both"/>
      </w:pPr>
      <w:r>
        <w:tab/>
        <w:t>-</w:t>
      </w:r>
      <w:r w:rsidR="00566AC6">
        <w:t xml:space="preserve"> </w:t>
      </w:r>
      <w:r w:rsidR="001A7054">
        <w:t>02.07.2</w:t>
      </w:r>
      <w:r>
        <w:t xml:space="preserve">014 года № 280 "Об утверждении </w:t>
      </w:r>
      <w:r w:rsidR="001A7054">
        <w:t>административного регламента по предоставлению муниципальной услуги «Участие в предупреждении и ликвидации последствий чрезвычайных ситуаций"</w:t>
      </w:r>
      <w:r>
        <w:t>;</w:t>
      </w:r>
    </w:p>
    <w:p w:rsidR="00EF7DEB" w:rsidRPr="00566AC6" w:rsidRDefault="003C0468" w:rsidP="001A7054">
      <w:pPr>
        <w:ind w:right="-1"/>
        <w:jc w:val="both"/>
      </w:pPr>
      <w:r>
        <w:tab/>
        <w:t xml:space="preserve">- </w:t>
      </w:r>
      <w:r w:rsidR="00566AC6">
        <w:t xml:space="preserve"> </w:t>
      </w:r>
      <w:r>
        <w:t xml:space="preserve">03.02.2016 года № 43 «О внесении изменений в постановление администрации городского поселения Приобье от 02.07.2014г. № 280 «Об утверждении административного регламента по предоставлению муниципальной услуги «Участие в предупреждении и ликвидации последствий чрезвычайных ситуаций» </w:t>
      </w:r>
      <w:r w:rsidR="000C08AA">
        <w:t>признать</w:t>
      </w:r>
      <w:r w:rsidR="000826C7">
        <w:t xml:space="preserve"> утратившим</w:t>
      </w:r>
      <w:r>
        <w:t>и</w:t>
      </w:r>
      <w:r w:rsidR="000826C7">
        <w:t xml:space="preserve"> силу</w:t>
      </w:r>
      <w:r w:rsidR="00EF7DEB">
        <w:t>.</w:t>
      </w:r>
    </w:p>
    <w:p w:rsidR="001139DE" w:rsidRPr="001139DE" w:rsidRDefault="00C417BC" w:rsidP="001139DE">
      <w:pPr>
        <w:ind w:firstLine="547"/>
        <w:jc w:val="both"/>
      </w:pPr>
      <w:r w:rsidRPr="006E04FB">
        <w:tab/>
      </w:r>
      <w:r w:rsidR="000826C7">
        <w:t>2</w:t>
      </w:r>
      <w:r w:rsidR="009D47B6">
        <w:t xml:space="preserve">. </w:t>
      </w:r>
      <w:r w:rsidRPr="008E26CF">
        <w:t xml:space="preserve">Настоящее </w:t>
      </w:r>
      <w:r>
        <w:t>постановление</w:t>
      </w:r>
      <w:r w:rsidRPr="008E26CF">
        <w:t xml:space="preserve"> </w:t>
      </w:r>
      <w:r w:rsidR="001139DE">
        <w:t xml:space="preserve">обнародовать </w:t>
      </w:r>
      <w:r w:rsidR="001139DE" w:rsidRPr="001139DE">
        <w:t>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C417BC" w:rsidRPr="006E04FB" w:rsidRDefault="001139DE" w:rsidP="001139DE">
      <w:pPr>
        <w:ind w:firstLine="540"/>
        <w:jc w:val="both"/>
      </w:pPr>
      <w:r>
        <w:t xml:space="preserve">   </w:t>
      </w:r>
      <w:r w:rsidR="000826C7">
        <w:t>3</w:t>
      </w:r>
      <w:r w:rsidR="00C417BC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вступает в силу со дня его о</w:t>
      </w:r>
      <w:r w:rsidR="00C417BC">
        <w:t>бнародования</w:t>
      </w:r>
      <w:r w:rsidR="00C417BC" w:rsidRPr="008E26CF">
        <w:t>.</w:t>
      </w:r>
    </w:p>
    <w:p w:rsidR="00AC488B" w:rsidRDefault="00C417BC" w:rsidP="00F21A88">
      <w:pPr>
        <w:autoSpaceDE w:val="0"/>
        <w:autoSpaceDN w:val="0"/>
        <w:adjustRightInd w:val="0"/>
        <w:jc w:val="both"/>
        <w:outlineLvl w:val="0"/>
      </w:pPr>
      <w:r>
        <w:tab/>
      </w:r>
      <w:r w:rsidR="000826C7">
        <w:t>4</w:t>
      </w:r>
      <w:r w:rsidRPr="006E04FB">
        <w:t xml:space="preserve">. Контроль за исполнением постановления </w:t>
      </w:r>
      <w:r w:rsidR="000826C7">
        <w:t>оставляю за собой.</w:t>
      </w:r>
    </w:p>
    <w:p w:rsidR="000D5DBA" w:rsidRDefault="000D5DBA" w:rsidP="00F21A88">
      <w:pPr>
        <w:autoSpaceDE w:val="0"/>
        <w:autoSpaceDN w:val="0"/>
        <w:adjustRightInd w:val="0"/>
        <w:jc w:val="both"/>
        <w:outlineLvl w:val="0"/>
      </w:pPr>
    </w:p>
    <w:p w:rsidR="00A249B1" w:rsidRDefault="00A249B1" w:rsidP="00F21A88">
      <w:pPr>
        <w:autoSpaceDE w:val="0"/>
        <w:autoSpaceDN w:val="0"/>
        <w:adjustRightInd w:val="0"/>
        <w:jc w:val="both"/>
        <w:outlineLvl w:val="0"/>
      </w:pPr>
    </w:p>
    <w:p w:rsidR="00267C4E" w:rsidRDefault="00267C4E" w:rsidP="00F21A88">
      <w:pPr>
        <w:autoSpaceDE w:val="0"/>
        <w:autoSpaceDN w:val="0"/>
        <w:adjustRightInd w:val="0"/>
        <w:jc w:val="both"/>
        <w:outlineLvl w:val="0"/>
      </w:pPr>
    </w:p>
    <w:p w:rsidR="00F21A88" w:rsidRDefault="001A7054" w:rsidP="00C417BC">
      <w:r>
        <w:t>Г</w:t>
      </w:r>
      <w:r w:rsidR="00C417BC">
        <w:t>лав</w:t>
      </w:r>
      <w:r>
        <w:t>а</w:t>
      </w:r>
      <w:r w:rsidR="00C417BC">
        <w:t xml:space="preserve"> городского поселения                                                      </w:t>
      </w:r>
      <w:r w:rsidR="00A249B1">
        <w:t xml:space="preserve">                      </w:t>
      </w:r>
      <w:r w:rsidR="00152F8B">
        <w:t xml:space="preserve"> </w:t>
      </w:r>
      <w:r>
        <w:t>Е.Ю. Ермаков</w:t>
      </w:r>
    </w:p>
    <w:p w:rsidR="001A7054" w:rsidRDefault="001A7054" w:rsidP="00C417BC"/>
    <w:p w:rsidR="003C0468" w:rsidRDefault="003C0468" w:rsidP="00C417BC"/>
    <w:p w:rsidR="003C0468" w:rsidRDefault="003C0468" w:rsidP="00C417BC"/>
    <w:sectPr w:rsidR="003C0468" w:rsidSect="003C0468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5000B"/>
    <w:rsid w:val="00054ED8"/>
    <w:rsid w:val="000826C7"/>
    <w:rsid w:val="000C08AA"/>
    <w:rsid w:val="000D5DBA"/>
    <w:rsid w:val="001139DE"/>
    <w:rsid w:val="00117920"/>
    <w:rsid w:val="00152F8B"/>
    <w:rsid w:val="001A7054"/>
    <w:rsid w:val="00203E86"/>
    <w:rsid w:val="00267C4E"/>
    <w:rsid w:val="002E2304"/>
    <w:rsid w:val="003C0468"/>
    <w:rsid w:val="003D3E92"/>
    <w:rsid w:val="004064E3"/>
    <w:rsid w:val="00487A43"/>
    <w:rsid w:val="004B17E5"/>
    <w:rsid w:val="004D1B71"/>
    <w:rsid w:val="004E6BF7"/>
    <w:rsid w:val="004F1484"/>
    <w:rsid w:val="005312A6"/>
    <w:rsid w:val="005349DC"/>
    <w:rsid w:val="005571FB"/>
    <w:rsid w:val="00566AC6"/>
    <w:rsid w:val="00621FB0"/>
    <w:rsid w:val="00693464"/>
    <w:rsid w:val="00772DB7"/>
    <w:rsid w:val="007A4769"/>
    <w:rsid w:val="0089228A"/>
    <w:rsid w:val="008B6484"/>
    <w:rsid w:val="00931C41"/>
    <w:rsid w:val="0095761B"/>
    <w:rsid w:val="009675CA"/>
    <w:rsid w:val="00994FCE"/>
    <w:rsid w:val="009D47B6"/>
    <w:rsid w:val="00A249B1"/>
    <w:rsid w:val="00AC488B"/>
    <w:rsid w:val="00BA3E9F"/>
    <w:rsid w:val="00BF4301"/>
    <w:rsid w:val="00C14DC7"/>
    <w:rsid w:val="00C417BC"/>
    <w:rsid w:val="00C425CD"/>
    <w:rsid w:val="00EF7DEB"/>
    <w:rsid w:val="00F16276"/>
    <w:rsid w:val="00F17074"/>
    <w:rsid w:val="00F21A88"/>
    <w:rsid w:val="00F92B3D"/>
    <w:rsid w:val="00F941FE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6C151-F454-452E-967E-CFF358B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162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2289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Лопатина, Александра Юрьевна</cp:lastModifiedBy>
  <cp:revision>3</cp:revision>
  <cp:lastPrinted>2017-04-05T06:53:00Z</cp:lastPrinted>
  <dcterms:created xsi:type="dcterms:W3CDTF">2017-04-04T12:40:00Z</dcterms:created>
  <dcterms:modified xsi:type="dcterms:W3CDTF">2017-04-05T07:01:00Z</dcterms:modified>
</cp:coreProperties>
</file>