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051" w:rsidRDefault="00231051" w:rsidP="00231051">
      <w:pPr>
        <w:pStyle w:val="a4"/>
        <w:shd w:val="clear" w:color="auto" w:fill="FFFFFF"/>
        <w:spacing w:before="0" w:after="0"/>
        <w:ind w:left="0"/>
        <w:jc w:val="center"/>
        <w:rPr>
          <w:b/>
          <w:bCs/>
          <w:sz w:val="28"/>
          <w:szCs w:val="28"/>
        </w:rPr>
      </w:pPr>
      <w:r w:rsidRPr="00231051">
        <w:rPr>
          <w:b/>
          <w:bCs/>
          <w:sz w:val="28"/>
          <w:szCs w:val="28"/>
        </w:rPr>
        <w:t xml:space="preserve">О сельскохозяйственной продукции, сырье и продовольствии, </w:t>
      </w:r>
      <w:proofErr w:type="gramStart"/>
      <w:r w:rsidRPr="00231051">
        <w:rPr>
          <w:b/>
          <w:bCs/>
          <w:sz w:val="28"/>
          <w:szCs w:val="28"/>
        </w:rPr>
        <w:t>запрещенных</w:t>
      </w:r>
      <w:proofErr w:type="gramEnd"/>
      <w:r w:rsidRPr="00231051">
        <w:rPr>
          <w:b/>
          <w:bCs/>
          <w:sz w:val="28"/>
          <w:szCs w:val="28"/>
        </w:rPr>
        <w:t xml:space="preserve"> к ввозу в Российскую Федерацию</w:t>
      </w:r>
    </w:p>
    <w:p w:rsidR="00231051" w:rsidRPr="00231051" w:rsidRDefault="00231051" w:rsidP="00231051">
      <w:pPr>
        <w:pStyle w:val="a4"/>
        <w:shd w:val="clear" w:color="auto" w:fill="FFFFFF"/>
        <w:spacing w:before="0" w:after="0"/>
        <w:ind w:left="0"/>
        <w:jc w:val="center"/>
        <w:rPr>
          <w:sz w:val="28"/>
          <w:szCs w:val="28"/>
        </w:rPr>
      </w:pPr>
    </w:p>
    <w:p w:rsidR="00231051" w:rsidRPr="00231051" w:rsidRDefault="00231051" w:rsidP="00231051">
      <w:pPr>
        <w:pStyle w:val="a4"/>
        <w:shd w:val="clear" w:color="auto" w:fill="FFFFFF"/>
        <w:spacing w:before="0" w:after="0"/>
        <w:ind w:left="0" w:firstLine="709"/>
        <w:rPr>
          <w:sz w:val="28"/>
          <w:szCs w:val="28"/>
        </w:rPr>
      </w:pPr>
      <w:hyperlink r:id="rId4" w:history="1">
        <w:r w:rsidRPr="00231051">
          <w:rPr>
            <w:rStyle w:val="a3"/>
            <w:color w:val="auto"/>
            <w:sz w:val="28"/>
            <w:szCs w:val="28"/>
            <w:u w:val="none"/>
          </w:rPr>
          <w:t>Постановление</w:t>
        </w:r>
      </w:hyperlink>
      <w:r w:rsidRPr="00231051">
        <w:rPr>
          <w:sz w:val="28"/>
          <w:szCs w:val="28"/>
        </w:rPr>
        <w:t xml:space="preserve">м Правительства Российской Федерации от 25.06.2015 № 625 утвержден перечень сельскохозяйственной продукции, сырья и продовольствия, </w:t>
      </w:r>
      <w:proofErr w:type="gramStart"/>
      <w:r w:rsidRPr="00231051">
        <w:rPr>
          <w:sz w:val="28"/>
          <w:szCs w:val="28"/>
        </w:rPr>
        <w:t>запрещенных</w:t>
      </w:r>
      <w:proofErr w:type="gramEnd"/>
      <w:r w:rsidRPr="00231051">
        <w:rPr>
          <w:sz w:val="28"/>
          <w:szCs w:val="28"/>
        </w:rPr>
        <w:t xml:space="preserve"> к ввозу в Российскую Федерацию.</w:t>
      </w:r>
    </w:p>
    <w:p w:rsidR="00231051" w:rsidRPr="00231051" w:rsidRDefault="00231051" w:rsidP="00231051">
      <w:pPr>
        <w:pStyle w:val="a4"/>
        <w:shd w:val="clear" w:color="auto" w:fill="FFFFFF"/>
        <w:spacing w:before="0" w:after="0"/>
        <w:ind w:left="0" w:firstLine="709"/>
        <w:rPr>
          <w:sz w:val="28"/>
          <w:szCs w:val="28"/>
        </w:rPr>
      </w:pPr>
      <w:r w:rsidRPr="00231051">
        <w:rPr>
          <w:sz w:val="28"/>
          <w:szCs w:val="28"/>
        </w:rPr>
        <w:t>До 5 августа 2016 года включительно устанавливается запрет на ввоз сельскохозяйственной продукции, сырья и продовольствия, страной происхождения которых являются Соединенные Штаты Америки, страны Европейского союза, Канада, Австралия и Королевство Норвегия.</w:t>
      </w:r>
    </w:p>
    <w:p w:rsidR="00231051" w:rsidRPr="00231051" w:rsidRDefault="00231051" w:rsidP="00231051">
      <w:pPr>
        <w:pStyle w:val="a4"/>
        <w:shd w:val="clear" w:color="auto" w:fill="FFFFFF"/>
        <w:spacing w:before="0" w:after="0"/>
        <w:ind w:left="0" w:firstLine="709"/>
        <w:rPr>
          <w:sz w:val="28"/>
          <w:szCs w:val="28"/>
        </w:rPr>
      </w:pPr>
      <w:r w:rsidRPr="00231051">
        <w:rPr>
          <w:sz w:val="28"/>
          <w:szCs w:val="28"/>
        </w:rPr>
        <w:t>К числу такой продукции, сырья и продовольствия в настоящее время отнесены:</w:t>
      </w:r>
    </w:p>
    <w:p w:rsidR="00231051" w:rsidRPr="00231051" w:rsidRDefault="00231051" w:rsidP="00231051">
      <w:pPr>
        <w:pStyle w:val="a4"/>
        <w:shd w:val="clear" w:color="auto" w:fill="FFFFFF"/>
        <w:spacing w:before="0" w:after="0"/>
        <w:ind w:left="0" w:firstLine="709"/>
        <w:rPr>
          <w:sz w:val="28"/>
          <w:szCs w:val="28"/>
        </w:rPr>
      </w:pPr>
      <w:r w:rsidRPr="00231051">
        <w:rPr>
          <w:sz w:val="28"/>
          <w:szCs w:val="28"/>
        </w:rPr>
        <w:t>- мясо крупного рогатого скота, свежее, охлажденное или замороженное;</w:t>
      </w:r>
    </w:p>
    <w:p w:rsidR="00231051" w:rsidRPr="00231051" w:rsidRDefault="00231051" w:rsidP="00231051">
      <w:pPr>
        <w:pStyle w:val="a4"/>
        <w:shd w:val="clear" w:color="auto" w:fill="FFFFFF"/>
        <w:spacing w:before="0" w:after="0"/>
        <w:ind w:left="0" w:firstLine="709"/>
        <w:rPr>
          <w:sz w:val="28"/>
          <w:szCs w:val="28"/>
        </w:rPr>
      </w:pPr>
      <w:r w:rsidRPr="00231051">
        <w:rPr>
          <w:sz w:val="28"/>
          <w:szCs w:val="28"/>
        </w:rPr>
        <w:t>- свинина свежая, охлажденная или замороженная;</w:t>
      </w:r>
    </w:p>
    <w:p w:rsidR="00231051" w:rsidRPr="00231051" w:rsidRDefault="00231051" w:rsidP="00231051">
      <w:pPr>
        <w:pStyle w:val="a4"/>
        <w:shd w:val="clear" w:color="auto" w:fill="FFFFFF"/>
        <w:spacing w:before="0" w:after="0"/>
        <w:ind w:left="0" w:firstLine="709"/>
        <w:rPr>
          <w:sz w:val="28"/>
          <w:szCs w:val="28"/>
        </w:rPr>
      </w:pPr>
      <w:r w:rsidRPr="00231051">
        <w:rPr>
          <w:sz w:val="28"/>
          <w:szCs w:val="28"/>
        </w:rPr>
        <w:t>- мясо и пищевые субпродукты домашней птицы, свежие, охлажденные или замороженные;</w:t>
      </w:r>
    </w:p>
    <w:p w:rsidR="00231051" w:rsidRPr="00231051" w:rsidRDefault="00231051" w:rsidP="00231051">
      <w:pPr>
        <w:pStyle w:val="a4"/>
        <w:shd w:val="clear" w:color="auto" w:fill="FFFFFF"/>
        <w:spacing w:before="0" w:after="0"/>
        <w:ind w:left="0" w:firstLine="709"/>
        <w:rPr>
          <w:sz w:val="28"/>
          <w:szCs w:val="28"/>
        </w:rPr>
      </w:pPr>
      <w:r w:rsidRPr="00231051">
        <w:rPr>
          <w:sz w:val="28"/>
          <w:szCs w:val="28"/>
        </w:rPr>
        <w:t>- мясо соленое, в рассоле, сушеное или копченое;</w:t>
      </w:r>
    </w:p>
    <w:p w:rsidR="00231051" w:rsidRPr="00231051" w:rsidRDefault="00231051" w:rsidP="00231051">
      <w:pPr>
        <w:pStyle w:val="a4"/>
        <w:shd w:val="clear" w:color="auto" w:fill="FFFFFF"/>
        <w:spacing w:before="0" w:after="0"/>
        <w:ind w:left="0" w:firstLine="709"/>
        <w:rPr>
          <w:sz w:val="28"/>
          <w:szCs w:val="28"/>
        </w:rPr>
      </w:pPr>
      <w:r w:rsidRPr="00231051">
        <w:rPr>
          <w:sz w:val="28"/>
          <w:szCs w:val="28"/>
        </w:rPr>
        <w:t>- живая рыба (за исключением мальков лосося атлантического (</w:t>
      </w:r>
      <w:proofErr w:type="spellStart"/>
      <w:r w:rsidRPr="00231051">
        <w:rPr>
          <w:sz w:val="28"/>
          <w:szCs w:val="28"/>
        </w:rPr>
        <w:t>Salmo</w:t>
      </w:r>
      <w:proofErr w:type="spellEnd"/>
      <w:r w:rsidRPr="00231051">
        <w:rPr>
          <w:sz w:val="28"/>
          <w:szCs w:val="28"/>
        </w:rPr>
        <w:t xml:space="preserve"> </w:t>
      </w:r>
      <w:proofErr w:type="spellStart"/>
      <w:r w:rsidRPr="00231051">
        <w:rPr>
          <w:sz w:val="28"/>
          <w:szCs w:val="28"/>
        </w:rPr>
        <w:t>salar</w:t>
      </w:r>
      <w:proofErr w:type="spellEnd"/>
      <w:r w:rsidRPr="00231051">
        <w:rPr>
          <w:sz w:val="28"/>
          <w:szCs w:val="28"/>
        </w:rPr>
        <w:t>), форели (</w:t>
      </w:r>
      <w:proofErr w:type="spellStart"/>
      <w:r w:rsidRPr="00231051">
        <w:rPr>
          <w:sz w:val="28"/>
          <w:szCs w:val="28"/>
        </w:rPr>
        <w:t>Salmo</w:t>
      </w:r>
      <w:proofErr w:type="spellEnd"/>
      <w:r w:rsidRPr="00231051">
        <w:rPr>
          <w:sz w:val="28"/>
          <w:szCs w:val="28"/>
        </w:rPr>
        <w:t xml:space="preserve"> </w:t>
      </w:r>
      <w:proofErr w:type="spellStart"/>
      <w:r w:rsidRPr="00231051">
        <w:rPr>
          <w:sz w:val="28"/>
          <w:szCs w:val="28"/>
        </w:rPr>
        <w:t>trutta</w:t>
      </w:r>
      <w:proofErr w:type="spellEnd"/>
      <w:r w:rsidRPr="00231051">
        <w:rPr>
          <w:sz w:val="28"/>
          <w:szCs w:val="28"/>
        </w:rPr>
        <w:t xml:space="preserve">, </w:t>
      </w:r>
      <w:proofErr w:type="spellStart"/>
      <w:r w:rsidRPr="00231051">
        <w:rPr>
          <w:sz w:val="28"/>
          <w:szCs w:val="28"/>
        </w:rPr>
        <w:t>Oncorhynchus</w:t>
      </w:r>
      <w:proofErr w:type="spellEnd"/>
      <w:r w:rsidRPr="00231051">
        <w:rPr>
          <w:sz w:val="28"/>
          <w:szCs w:val="28"/>
        </w:rPr>
        <w:t xml:space="preserve"> </w:t>
      </w:r>
      <w:proofErr w:type="spellStart"/>
      <w:r w:rsidRPr="00231051">
        <w:rPr>
          <w:sz w:val="28"/>
          <w:szCs w:val="28"/>
        </w:rPr>
        <w:t>mykiss</w:t>
      </w:r>
      <w:proofErr w:type="spellEnd"/>
      <w:r w:rsidRPr="00231051">
        <w:rPr>
          <w:sz w:val="28"/>
          <w:szCs w:val="28"/>
        </w:rPr>
        <w:t>);</w:t>
      </w:r>
    </w:p>
    <w:p w:rsidR="00231051" w:rsidRPr="00231051" w:rsidRDefault="00231051" w:rsidP="00231051">
      <w:pPr>
        <w:pStyle w:val="a4"/>
        <w:shd w:val="clear" w:color="auto" w:fill="FFFFFF"/>
        <w:spacing w:before="0" w:after="0"/>
        <w:ind w:left="0" w:firstLine="709"/>
        <w:rPr>
          <w:sz w:val="28"/>
          <w:szCs w:val="28"/>
        </w:rPr>
      </w:pPr>
      <w:r w:rsidRPr="00231051">
        <w:rPr>
          <w:sz w:val="28"/>
          <w:szCs w:val="28"/>
        </w:rPr>
        <w:t>- рыба и ракообразные, моллюски и прочие водные беспозвоночные (за исключением молоди (</w:t>
      </w:r>
      <w:proofErr w:type="spellStart"/>
      <w:r w:rsidRPr="00231051">
        <w:rPr>
          <w:sz w:val="28"/>
          <w:szCs w:val="28"/>
        </w:rPr>
        <w:t>спата</w:t>
      </w:r>
      <w:proofErr w:type="spellEnd"/>
      <w:r w:rsidRPr="00231051">
        <w:rPr>
          <w:sz w:val="28"/>
          <w:szCs w:val="28"/>
        </w:rPr>
        <w:t>) устриц и мидий);</w:t>
      </w:r>
    </w:p>
    <w:p w:rsidR="00231051" w:rsidRPr="00231051" w:rsidRDefault="00231051" w:rsidP="00231051">
      <w:pPr>
        <w:pStyle w:val="a4"/>
        <w:shd w:val="clear" w:color="auto" w:fill="FFFFFF"/>
        <w:spacing w:before="0" w:after="0"/>
        <w:ind w:left="0" w:firstLine="709"/>
        <w:rPr>
          <w:sz w:val="28"/>
          <w:szCs w:val="28"/>
        </w:rPr>
      </w:pPr>
      <w:r w:rsidRPr="00231051">
        <w:rPr>
          <w:sz w:val="28"/>
          <w:szCs w:val="28"/>
        </w:rPr>
        <w:t xml:space="preserve">- молоко и молочная продукция (за исключением специализированного </w:t>
      </w:r>
      <w:proofErr w:type="spellStart"/>
      <w:r w:rsidRPr="00231051">
        <w:rPr>
          <w:sz w:val="28"/>
          <w:szCs w:val="28"/>
        </w:rPr>
        <w:t>безлактозного</w:t>
      </w:r>
      <w:proofErr w:type="spellEnd"/>
      <w:r w:rsidRPr="00231051">
        <w:rPr>
          <w:sz w:val="28"/>
          <w:szCs w:val="28"/>
        </w:rPr>
        <w:t xml:space="preserve"> молока и специализированной </w:t>
      </w:r>
      <w:proofErr w:type="spellStart"/>
      <w:r w:rsidRPr="00231051">
        <w:rPr>
          <w:sz w:val="28"/>
          <w:szCs w:val="28"/>
        </w:rPr>
        <w:t>безлактозной</w:t>
      </w:r>
      <w:proofErr w:type="spellEnd"/>
      <w:r w:rsidRPr="00231051">
        <w:rPr>
          <w:sz w:val="28"/>
          <w:szCs w:val="28"/>
        </w:rPr>
        <w:t xml:space="preserve"> молочной продукции для диетического лечебного питания и диетического профилактического питания);</w:t>
      </w:r>
    </w:p>
    <w:p w:rsidR="00231051" w:rsidRPr="00231051" w:rsidRDefault="00231051" w:rsidP="00231051">
      <w:pPr>
        <w:pStyle w:val="a4"/>
        <w:shd w:val="clear" w:color="auto" w:fill="FFFFFF"/>
        <w:spacing w:before="0" w:after="0"/>
        <w:ind w:left="0" w:firstLine="709"/>
        <w:rPr>
          <w:sz w:val="28"/>
          <w:szCs w:val="28"/>
        </w:rPr>
      </w:pPr>
      <w:r w:rsidRPr="00231051">
        <w:rPr>
          <w:sz w:val="28"/>
          <w:szCs w:val="28"/>
        </w:rPr>
        <w:t>- овощи, съедобные корнеплоды и клубнеплоды (за исключением картофеля семенного, лука-севка, кукурузы сахарной гибридной для посева, гороха для посева);</w:t>
      </w:r>
    </w:p>
    <w:p w:rsidR="00231051" w:rsidRPr="00231051" w:rsidRDefault="00231051" w:rsidP="00231051">
      <w:pPr>
        <w:pStyle w:val="a4"/>
        <w:shd w:val="clear" w:color="auto" w:fill="FFFFFF"/>
        <w:spacing w:before="0" w:after="0"/>
        <w:ind w:left="0" w:firstLine="709"/>
        <w:rPr>
          <w:sz w:val="28"/>
          <w:szCs w:val="28"/>
        </w:rPr>
      </w:pPr>
      <w:r w:rsidRPr="00231051">
        <w:rPr>
          <w:sz w:val="28"/>
          <w:szCs w:val="28"/>
        </w:rPr>
        <w:t>- фрукты и орехи;</w:t>
      </w:r>
    </w:p>
    <w:p w:rsidR="00231051" w:rsidRPr="00231051" w:rsidRDefault="00231051" w:rsidP="00231051">
      <w:pPr>
        <w:pStyle w:val="a4"/>
        <w:shd w:val="clear" w:color="auto" w:fill="FFFFFF"/>
        <w:spacing w:before="0" w:after="0"/>
        <w:ind w:left="0" w:firstLine="709"/>
        <w:rPr>
          <w:sz w:val="28"/>
          <w:szCs w:val="28"/>
        </w:rPr>
      </w:pPr>
      <w:r w:rsidRPr="00231051">
        <w:rPr>
          <w:sz w:val="28"/>
          <w:szCs w:val="28"/>
        </w:rPr>
        <w:t>- колбасы и аналогичные продукты из мяса, мясных субпродуктов или крови; готовые пищевые продукты, изготовленные на их основе;</w:t>
      </w:r>
    </w:p>
    <w:p w:rsidR="00231051" w:rsidRPr="00231051" w:rsidRDefault="00231051" w:rsidP="00231051">
      <w:pPr>
        <w:pStyle w:val="a4"/>
        <w:shd w:val="clear" w:color="auto" w:fill="FFFFFF"/>
        <w:spacing w:before="0" w:after="0"/>
        <w:ind w:left="0" w:firstLine="709"/>
        <w:rPr>
          <w:sz w:val="28"/>
          <w:szCs w:val="28"/>
        </w:rPr>
      </w:pPr>
      <w:r w:rsidRPr="00231051">
        <w:rPr>
          <w:sz w:val="28"/>
          <w:szCs w:val="28"/>
        </w:rPr>
        <w:t xml:space="preserve">- пищевые или готовые продукты (за исключением биологически активных добавок; витаминно-минеральных комплексов; </w:t>
      </w:r>
      <w:proofErr w:type="spellStart"/>
      <w:r w:rsidRPr="00231051">
        <w:rPr>
          <w:sz w:val="28"/>
          <w:szCs w:val="28"/>
        </w:rPr>
        <w:t>вкусоароматических</w:t>
      </w:r>
      <w:proofErr w:type="spellEnd"/>
      <w:r w:rsidRPr="00231051">
        <w:rPr>
          <w:sz w:val="28"/>
          <w:szCs w:val="28"/>
        </w:rPr>
        <w:t xml:space="preserve"> добавок; концентратов белков (животного и растительного происхождения) и их смесей; пищевых волокон; пищевых добавок (в том числе комплексных);</w:t>
      </w:r>
    </w:p>
    <w:p w:rsidR="00231051" w:rsidRPr="00231051" w:rsidRDefault="00231051" w:rsidP="00231051">
      <w:pPr>
        <w:pStyle w:val="a4"/>
        <w:shd w:val="clear" w:color="auto" w:fill="FFFFFF"/>
        <w:spacing w:before="0" w:after="0"/>
        <w:ind w:left="0" w:firstLine="709"/>
        <w:rPr>
          <w:sz w:val="28"/>
          <w:szCs w:val="28"/>
        </w:rPr>
      </w:pPr>
      <w:r w:rsidRPr="00231051">
        <w:rPr>
          <w:sz w:val="28"/>
          <w:szCs w:val="28"/>
        </w:rPr>
        <w:t>- пищевые или готовые продукты, изготовленные по технологиям производства сыра и содержащие 1,5% или более молочного жира.</w:t>
      </w:r>
    </w:p>
    <w:p w:rsidR="00231051" w:rsidRDefault="00231051" w:rsidP="00231051">
      <w:pPr>
        <w:pStyle w:val="a4"/>
        <w:shd w:val="clear" w:color="auto" w:fill="FFFFFF"/>
        <w:spacing w:before="0"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За ввоз</w:t>
      </w:r>
      <w:r w:rsidRPr="00231051">
        <w:rPr>
          <w:sz w:val="28"/>
          <w:szCs w:val="28"/>
        </w:rPr>
        <w:t xml:space="preserve"> на территорию Российской Федерации запрещенной к ввозу продукции предусмотрена административная ответственность.</w:t>
      </w:r>
    </w:p>
    <w:p w:rsidR="00231051" w:rsidRDefault="00231051" w:rsidP="00231051">
      <w:pPr>
        <w:pStyle w:val="a4"/>
        <w:shd w:val="clear" w:color="auto" w:fill="FFFFFF"/>
        <w:spacing w:before="0" w:after="0"/>
        <w:ind w:left="0"/>
        <w:rPr>
          <w:sz w:val="28"/>
          <w:szCs w:val="28"/>
        </w:rPr>
      </w:pPr>
    </w:p>
    <w:p w:rsidR="00231051" w:rsidRDefault="00231051" w:rsidP="00231051">
      <w:pPr>
        <w:pStyle w:val="a4"/>
        <w:shd w:val="clear" w:color="auto" w:fill="FFFFFF"/>
        <w:spacing w:before="0" w:after="0"/>
        <w:ind w:left="0"/>
        <w:rPr>
          <w:sz w:val="28"/>
          <w:szCs w:val="28"/>
        </w:rPr>
      </w:pPr>
      <w:r>
        <w:rPr>
          <w:sz w:val="28"/>
          <w:szCs w:val="28"/>
        </w:rPr>
        <w:t>Ст. помощник прокурора района</w:t>
      </w:r>
    </w:p>
    <w:p w:rsidR="00231051" w:rsidRDefault="00231051" w:rsidP="00231051">
      <w:pPr>
        <w:pStyle w:val="a4"/>
        <w:shd w:val="clear" w:color="auto" w:fill="FFFFFF"/>
        <w:spacing w:before="0"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Регина </w:t>
      </w:r>
      <w:proofErr w:type="spellStart"/>
      <w:r>
        <w:rPr>
          <w:sz w:val="28"/>
          <w:szCs w:val="28"/>
        </w:rPr>
        <w:t>Трухан</w:t>
      </w:r>
      <w:proofErr w:type="spellEnd"/>
    </w:p>
    <w:p w:rsidR="00231051" w:rsidRDefault="00231051" w:rsidP="00231051">
      <w:pPr>
        <w:pStyle w:val="a4"/>
        <w:shd w:val="clear" w:color="auto" w:fill="FFFFFF"/>
        <w:spacing w:before="0" w:after="0"/>
        <w:ind w:left="0"/>
        <w:rPr>
          <w:sz w:val="28"/>
          <w:szCs w:val="28"/>
        </w:rPr>
      </w:pPr>
    </w:p>
    <w:p w:rsidR="00E77C31" w:rsidRPr="00231051" w:rsidRDefault="00231051" w:rsidP="00231051">
      <w:pPr>
        <w:pStyle w:val="a4"/>
        <w:shd w:val="clear" w:color="auto" w:fill="FFFFFF"/>
        <w:spacing w:before="0" w:after="0"/>
        <w:ind w:left="0"/>
        <w:rPr>
          <w:sz w:val="28"/>
          <w:szCs w:val="28"/>
        </w:rPr>
      </w:pPr>
      <w:r>
        <w:rPr>
          <w:sz w:val="28"/>
          <w:szCs w:val="28"/>
        </w:rPr>
        <w:t>12.08.2015</w:t>
      </w:r>
    </w:p>
    <w:sectPr w:rsidR="00E77C31" w:rsidRPr="00231051" w:rsidSect="002310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051"/>
    <w:rsid w:val="0011335B"/>
    <w:rsid w:val="001C6256"/>
    <w:rsid w:val="001D4F7F"/>
    <w:rsid w:val="00231051"/>
    <w:rsid w:val="00253EAE"/>
    <w:rsid w:val="003472FC"/>
    <w:rsid w:val="00364E95"/>
    <w:rsid w:val="00420269"/>
    <w:rsid w:val="00510F13"/>
    <w:rsid w:val="006F091B"/>
    <w:rsid w:val="00785CAA"/>
    <w:rsid w:val="008B0190"/>
    <w:rsid w:val="00A10057"/>
    <w:rsid w:val="00B920D6"/>
    <w:rsid w:val="00D246D4"/>
    <w:rsid w:val="00D7286F"/>
    <w:rsid w:val="00E77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10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1051"/>
    <w:pPr>
      <w:spacing w:before="225" w:after="225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5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0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2213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4833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48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ADF3FF6C34FC96838370AA7DE384F8F7F3FBA2622B996A0C6CC5B0A16V5O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1961</Characters>
  <Application>Microsoft Office Word</Application>
  <DocSecurity>0</DocSecurity>
  <Lines>16</Lines>
  <Paragraphs>4</Paragraphs>
  <ScaleCrop>false</ScaleCrop>
  <Company>Microsoft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2015-08-12T13:50:00Z</dcterms:created>
  <dcterms:modified xsi:type="dcterms:W3CDTF">2015-08-12T13:54:00Z</dcterms:modified>
</cp:coreProperties>
</file>