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31" w:rsidRDefault="00D64298" w:rsidP="00D64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98">
        <w:rPr>
          <w:rFonts w:ascii="Times New Roman" w:hAnsi="Times New Roman" w:cs="Times New Roman"/>
          <w:b/>
          <w:sz w:val="28"/>
          <w:szCs w:val="28"/>
        </w:rPr>
        <w:t>Житель п. Приобье осужден за убийство гражданской жены</w:t>
      </w:r>
    </w:p>
    <w:p w:rsidR="00D64298" w:rsidRPr="00D64298" w:rsidRDefault="00D64298" w:rsidP="00D642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298">
        <w:rPr>
          <w:rFonts w:ascii="Times New Roman" w:hAnsi="Times New Roman" w:cs="Times New Roman"/>
          <w:sz w:val="28"/>
          <w:szCs w:val="28"/>
        </w:rPr>
        <w:t>Октябрьским районным судом рассмотрено уголовное дело по факту убийства молодой женщины.</w:t>
      </w:r>
    </w:p>
    <w:p w:rsidR="00D64298" w:rsidRPr="00D64298" w:rsidRDefault="00D64298" w:rsidP="00D642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298">
        <w:rPr>
          <w:rFonts w:ascii="Times New Roman" w:hAnsi="Times New Roman" w:cs="Times New Roman"/>
          <w:sz w:val="28"/>
          <w:szCs w:val="28"/>
        </w:rPr>
        <w:t>Судом установлено, что 01 января 2015 года 53-летний житель п. Приобье, находясь в состоянии алкогольного опьянения, из ревности к гражданской жене, нанес один удар кухонным ножом в область сердца женщины, отчего последняя скончалась спустя несколько минут.</w:t>
      </w:r>
    </w:p>
    <w:p w:rsidR="00D64298" w:rsidRDefault="00D64298" w:rsidP="00D642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298">
        <w:rPr>
          <w:rFonts w:ascii="Times New Roman" w:hAnsi="Times New Roman" w:cs="Times New Roman"/>
          <w:sz w:val="28"/>
          <w:szCs w:val="28"/>
        </w:rPr>
        <w:t xml:space="preserve">Убийца приговорен к 9 годам 6 месяцам лишения свободы </w:t>
      </w:r>
      <w:r>
        <w:rPr>
          <w:rFonts w:ascii="Times New Roman" w:hAnsi="Times New Roman" w:cs="Times New Roman"/>
          <w:sz w:val="28"/>
          <w:szCs w:val="28"/>
        </w:rPr>
        <w:t xml:space="preserve">с отбыванием наказания </w:t>
      </w:r>
      <w:r w:rsidRPr="00D64298">
        <w:rPr>
          <w:rFonts w:ascii="Times New Roman" w:hAnsi="Times New Roman" w:cs="Times New Roman"/>
          <w:sz w:val="28"/>
          <w:szCs w:val="28"/>
        </w:rPr>
        <w:t>в исправительной колонии строгого режима.</w:t>
      </w:r>
    </w:p>
    <w:p w:rsidR="00D64298" w:rsidRDefault="00D64298" w:rsidP="00D6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298" w:rsidRDefault="00D64298" w:rsidP="00D6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помощник прокурора района</w:t>
      </w:r>
    </w:p>
    <w:p w:rsidR="00D64298" w:rsidRDefault="00D64298" w:rsidP="00D6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Регина Трухан</w:t>
      </w:r>
    </w:p>
    <w:p w:rsidR="00D64298" w:rsidRPr="00D64298" w:rsidRDefault="00D64298" w:rsidP="00D6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05.06.2015</w:t>
      </w:r>
    </w:p>
    <w:sectPr w:rsidR="00D64298" w:rsidRPr="00D64298" w:rsidSect="00E7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4298"/>
    <w:rsid w:val="0011335B"/>
    <w:rsid w:val="001C6256"/>
    <w:rsid w:val="001D4F7F"/>
    <w:rsid w:val="00253EAE"/>
    <w:rsid w:val="003472FC"/>
    <w:rsid w:val="00420269"/>
    <w:rsid w:val="006F091B"/>
    <w:rsid w:val="008660CF"/>
    <w:rsid w:val="00B920D6"/>
    <w:rsid w:val="00D64298"/>
    <w:rsid w:val="00D7286F"/>
    <w:rsid w:val="00E7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2015-06-05T13:53:00Z</dcterms:created>
  <dcterms:modified xsi:type="dcterms:W3CDTF">2015-06-05T14:03:00Z</dcterms:modified>
</cp:coreProperties>
</file>