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E2" w:rsidRDefault="001B27E2">
      <w:pPr>
        <w:pStyle w:val="a3"/>
        <w:ind w:left="76" w:firstLine="0"/>
        <w:jc w:val="left"/>
        <w:rPr>
          <w:sz w:val="20"/>
        </w:rPr>
      </w:pPr>
    </w:p>
    <w:p w:rsidR="00046A8D" w:rsidRDefault="00046A8D" w:rsidP="001B27E2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-144"/>
        <w:tblW w:w="10064" w:type="dxa"/>
        <w:tblLayout w:type="fixed"/>
        <w:tblLook w:val="01E0" w:firstRow="1" w:lastRow="1" w:firstColumn="1" w:lastColumn="1" w:noHBand="0" w:noVBand="0"/>
      </w:tblPr>
      <w:tblGrid>
        <w:gridCol w:w="236"/>
        <w:gridCol w:w="569"/>
        <w:gridCol w:w="236"/>
        <w:gridCol w:w="1393"/>
        <w:gridCol w:w="638"/>
        <w:gridCol w:w="225"/>
        <w:gridCol w:w="237"/>
        <w:gridCol w:w="3646"/>
        <w:gridCol w:w="415"/>
        <w:gridCol w:w="2469"/>
      </w:tblGrid>
      <w:tr w:rsidR="001B27E2" w:rsidRPr="001B27E2" w:rsidTr="00A51ACD">
        <w:trPr>
          <w:trHeight w:val="1119"/>
        </w:trPr>
        <w:tc>
          <w:tcPr>
            <w:tcW w:w="10064" w:type="dxa"/>
            <w:gridSpan w:val="10"/>
          </w:tcPr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1B27E2">
              <w:rPr>
                <w:noProof/>
                <w:sz w:val="20"/>
                <w:lang w:bidi="ar-SA"/>
              </w:rPr>
              <w:drawing>
                <wp:inline distT="0" distB="0" distL="0" distR="0" wp14:anchorId="6376024A" wp14:editId="4142B80F">
                  <wp:extent cx="533400" cy="685800"/>
                  <wp:effectExtent l="0" t="0" r="0" b="0"/>
                  <wp:docPr id="17" name="Рисунок 17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7E2" w:rsidRPr="001B27E2" w:rsidTr="00A51ACD">
        <w:trPr>
          <w:trHeight w:val="1175"/>
        </w:trPr>
        <w:tc>
          <w:tcPr>
            <w:tcW w:w="10064" w:type="dxa"/>
            <w:gridSpan w:val="10"/>
          </w:tcPr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АДМИНИСТРАЦИЯ   ГОРОДСКОГО   ПОСЕЛЕНИЯ   ПРИОБЬЕ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Октябрьского района</w:t>
            </w:r>
          </w:p>
          <w:p w:rsidR="001B27E2" w:rsidRPr="00A51ACD" w:rsidRDefault="001B27E2" w:rsidP="001B27E2">
            <w:pPr>
              <w:jc w:val="center"/>
              <w:rPr>
                <w:b/>
                <w:sz w:val="24"/>
                <w:szCs w:val="24"/>
              </w:rPr>
            </w:pPr>
            <w:r w:rsidRPr="00A51ACD">
              <w:rPr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</w:p>
          <w:p w:rsidR="001B27E2" w:rsidRPr="001B27E2" w:rsidRDefault="001B27E2" w:rsidP="001B27E2">
            <w:pPr>
              <w:jc w:val="center"/>
              <w:rPr>
                <w:b/>
                <w:sz w:val="20"/>
              </w:rPr>
            </w:pPr>
            <w:r w:rsidRPr="00A51ACD">
              <w:rPr>
                <w:b/>
                <w:sz w:val="24"/>
                <w:szCs w:val="24"/>
              </w:rPr>
              <w:t>ПОСТАНОВЛЕНИЕ</w:t>
            </w:r>
            <w:r w:rsidRPr="001B27E2">
              <w:rPr>
                <w:b/>
                <w:sz w:val="20"/>
              </w:rPr>
              <w:t xml:space="preserve">  </w:t>
            </w:r>
          </w:p>
        </w:tc>
      </w:tr>
      <w:tr w:rsidR="001B27E2" w:rsidRPr="001B27E2" w:rsidTr="00A51ACD">
        <w:trPr>
          <w:trHeight w:val="409"/>
        </w:trPr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«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C759CD" w:rsidP="001B27E2">
            <w:pPr>
              <w:jc w:val="center"/>
              <w:rPr>
                <w:sz w:val="24"/>
                <w:szCs w:val="24"/>
              </w:rPr>
            </w:pPr>
            <w:r w:rsidRPr="00C759CD">
              <w:rPr>
                <w:sz w:val="24"/>
                <w:szCs w:val="24"/>
              </w:rPr>
              <w:t>19</w:t>
            </w:r>
          </w:p>
        </w:tc>
        <w:tc>
          <w:tcPr>
            <w:tcW w:w="23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C759CD" w:rsidP="001B27E2">
            <w:pPr>
              <w:jc w:val="center"/>
              <w:rPr>
                <w:sz w:val="24"/>
                <w:szCs w:val="24"/>
              </w:rPr>
            </w:pPr>
            <w:r w:rsidRPr="00C759CD">
              <w:rPr>
                <w:sz w:val="24"/>
                <w:szCs w:val="24"/>
              </w:rPr>
              <w:t>ноября</w:t>
            </w:r>
          </w:p>
        </w:tc>
        <w:tc>
          <w:tcPr>
            <w:tcW w:w="638" w:type="dxa"/>
            <w:vAlign w:val="bottom"/>
          </w:tcPr>
          <w:p w:rsidR="001B27E2" w:rsidRPr="00A51ACD" w:rsidRDefault="00A51ACD" w:rsidP="00A51ACD">
            <w:pPr>
              <w:ind w:left="-136" w:right="-388"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A51ACD" w:rsidP="00A51ACD">
            <w:pPr>
              <w:ind w:left="-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B27E2" w:rsidRPr="00A51A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B27E2" w:rsidRPr="00A51ACD" w:rsidRDefault="001B27E2" w:rsidP="001B27E2">
            <w:pPr>
              <w:jc w:val="center"/>
              <w:rPr>
                <w:sz w:val="24"/>
                <w:szCs w:val="24"/>
              </w:rPr>
            </w:pPr>
            <w:r w:rsidRPr="00A51ACD">
              <w:rPr>
                <w:sz w:val="24"/>
                <w:szCs w:val="24"/>
              </w:rPr>
              <w:t xml:space="preserve">        г.</w:t>
            </w:r>
          </w:p>
        </w:tc>
        <w:tc>
          <w:tcPr>
            <w:tcW w:w="3646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</w:p>
        </w:tc>
        <w:tc>
          <w:tcPr>
            <w:tcW w:w="415" w:type="dxa"/>
            <w:vAlign w:val="bottom"/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r w:rsidRPr="001B27E2">
              <w:rPr>
                <w:sz w:val="20"/>
              </w:rPr>
              <w:t>№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7E2" w:rsidRPr="00C759CD" w:rsidRDefault="00C759CD" w:rsidP="001C66C1">
            <w:pPr>
              <w:jc w:val="center"/>
              <w:rPr>
                <w:sz w:val="24"/>
                <w:szCs w:val="24"/>
              </w:rPr>
            </w:pPr>
            <w:r w:rsidRPr="00C759CD">
              <w:rPr>
                <w:sz w:val="24"/>
                <w:szCs w:val="24"/>
              </w:rPr>
              <w:t>58</w:t>
            </w:r>
            <w:r w:rsidR="001C66C1"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B27E2" w:rsidRPr="001B27E2" w:rsidTr="00A51ACD">
        <w:trPr>
          <w:trHeight w:val="312"/>
        </w:trPr>
        <w:tc>
          <w:tcPr>
            <w:tcW w:w="100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B27E2" w:rsidRPr="001B27E2" w:rsidRDefault="001B27E2" w:rsidP="001B27E2">
            <w:pPr>
              <w:jc w:val="center"/>
              <w:rPr>
                <w:sz w:val="20"/>
              </w:rPr>
            </w:pPr>
            <w:proofErr w:type="spellStart"/>
            <w:r w:rsidRPr="001B27E2">
              <w:rPr>
                <w:sz w:val="20"/>
              </w:rPr>
              <w:t>п.г.т</w:t>
            </w:r>
            <w:proofErr w:type="spellEnd"/>
            <w:r w:rsidRPr="001B27E2">
              <w:rPr>
                <w:sz w:val="20"/>
              </w:rPr>
              <w:t>. Приобье</w:t>
            </w:r>
          </w:p>
        </w:tc>
      </w:tr>
    </w:tbl>
    <w:p w:rsidR="001B27E2" w:rsidRPr="001B27E2" w:rsidRDefault="001B27E2" w:rsidP="001B27E2">
      <w:pPr>
        <w:rPr>
          <w:sz w:val="24"/>
          <w:szCs w:val="24"/>
        </w:rPr>
      </w:pPr>
      <w:r w:rsidRPr="001B27E2">
        <w:rPr>
          <w:sz w:val="24"/>
          <w:szCs w:val="24"/>
        </w:rPr>
        <w:t xml:space="preserve">Об утверждении административного регламента </w:t>
      </w:r>
    </w:p>
    <w:p w:rsidR="005F3405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>предоставления муниципальной услуги «Предоставление</w:t>
      </w:r>
    </w:p>
    <w:p w:rsidR="001B27E2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 xml:space="preserve">разрешения на условно разрешенный вид использования </w:t>
      </w:r>
    </w:p>
    <w:p w:rsidR="001B27E2" w:rsidRPr="001B27E2" w:rsidRDefault="001B27E2" w:rsidP="001B27E2">
      <w:pPr>
        <w:adjustRightInd w:val="0"/>
        <w:rPr>
          <w:sz w:val="24"/>
          <w:szCs w:val="24"/>
        </w:rPr>
      </w:pPr>
      <w:r w:rsidRPr="001B27E2">
        <w:rPr>
          <w:sz w:val="24"/>
          <w:szCs w:val="24"/>
        </w:rPr>
        <w:t>земельного участка или объекта капитального строительства»</w:t>
      </w: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</w:p>
    <w:p w:rsidR="001B27E2" w:rsidRPr="001B27E2" w:rsidRDefault="001B27E2" w:rsidP="001B27E2">
      <w:pPr>
        <w:jc w:val="both"/>
        <w:rPr>
          <w:bCs/>
          <w:sz w:val="24"/>
          <w:szCs w:val="24"/>
        </w:rPr>
      </w:pPr>
      <w:r w:rsidRPr="001B27E2">
        <w:rPr>
          <w:bCs/>
          <w:iCs/>
          <w:sz w:val="24"/>
          <w:szCs w:val="24"/>
        </w:rPr>
        <w:t xml:space="preserve">         В соответствии с Федеральным законом </w:t>
      </w:r>
      <w:r w:rsidRPr="001B27E2">
        <w:rPr>
          <w:bCs/>
          <w:sz w:val="24"/>
          <w:szCs w:val="24"/>
        </w:rPr>
        <w:t>от 27.07.2010 года № 210-ФЗ «Об организации предоставления государственных и муниципальных услуг» руководствуясь Уставом городского поселения Приобье: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sz w:val="24"/>
          <w:szCs w:val="24"/>
        </w:rPr>
        <w:t>.</w:t>
      </w:r>
    </w:p>
    <w:p w:rsidR="001B27E2" w:rsidRPr="001B27E2" w:rsidRDefault="001B27E2" w:rsidP="001B27E2">
      <w:pPr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         2. Настоящее постановление обнародовать путем размещения на информационном стенде в помещении администрации городского поселения Приобье и в помещении библиотеки МБУ «КИЦ «</w:t>
      </w:r>
      <w:proofErr w:type="spellStart"/>
      <w:r w:rsidRPr="001B27E2">
        <w:rPr>
          <w:sz w:val="24"/>
          <w:szCs w:val="24"/>
        </w:rPr>
        <w:t>КреДо</w:t>
      </w:r>
      <w:proofErr w:type="spellEnd"/>
      <w:r w:rsidRPr="001B27E2">
        <w:rPr>
          <w:sz w:val="24"/>
          <w:szCs w:val="24"/>
        </w:rPr>
        <w:t xml:space="preserve">», а </w:t>
      </w:r>
      <w:proofErr w:type="gramStart"/>
      <w:r w:rsidRPr="001B27E2">
        <w:rPr>
          <w:sz w:val="24"/>
          <w:szCs w:val="24"/>
        </w:rPr>
        <w:t>так же</w:t>
      </w:r>
      <w:proofErr w:type="gramEnd"/>
      <w:r w:rsidRPr="001B27E2">
        <w:rPr>
          <w:sz w:val="24"/>
          <w:szCs w:val="24"/>
        </w:rPr>
        <w:t xml:space="preserve"> разместить на официальном сайте городского поселения Приобье в сети «Интернет».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>3. Настоящее постановление вступает в силу со дня его обнародования.</w:t>
      </w:r>
    </w:p>
    <w:p w:rsidR="001B27E2" w:rsidRPr="001B27E2" w:rsidRDefault="001B27E2" w:rsidP="001B27E2">
      <w:pPr>
        <w:ind w:firstLine="540"/>
        <w:jc w:val="both"/>
        <w:rPr>
          <w:sz w:val="24"/>
          <w:szCs w:val="24"/>
        </w:rPr>
      </w:pPr>
      <w:r w:rsidRPr="001B27E2">
        <w:rPr>
          <w:sz w:val="24"/>
          <w:szCs w:val="24"/>
        </w:rPr>
        <w:t xml:space="preserve">4. 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 </w:t>
      </w: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Default="00CD1DE3" w:rsidP="001B27E2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И.о</w:t>
      </w:r>
      <w:proofErr w:type="spellEnd"/>
      <w:proofErr w:type="gramEnd"/>
      <w:r>
        <w:rPr>
          <w:sz w:val="24"/>
          <w:szCs w:val="24"/>
        </w:rPr>
        <w:t xml:space="preserve"> главы городского поселения Приобье                                        </w:t>
      </w:r>
      <w:proofErr w:type="spellStart"/>
      <w:r>
        <w:rPr>
          <w:sz w:val="24"/>
          <w:szCs w:val="24"/>
        </w:rPr>
        <w:t>С.Б.Смирнов</w:t>
      </w:r>
      <w:proofErr w:type="spellEnd"/>
    </w:p>
    <w:p w:rsid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1B27E2">
      <w:pPr>
        <w:tabs>
          <w:tab w:val="left" w:pos="7200"/>
        </w:tabs>
        <w:jc w:val="both"/>
        <w:rPr>
          <w:sz w:val="24"/>
          <w:szCs w:val="24"/>
        </w:rPr>
      </w:pPr>
    </w:p>
    <w:p w:rsidR="001B27E2" w:rsidRPr="001B27E2" w:rsidRDefault="001B27E2" w:rsidP="003552E0">
      <w:pPr>
        <w:tabs>
          <w:tab w:val="left" w:pos="7200"/>
        </w:tabs>
        <w:jc w:val="both"/>
        <w:rPr>
          <w:sz w:val="24"/>
          <w:szCs w:val="24"/>
        </w:rPr>
        <w:sectPr w:rsidR="001B27E2" w:rsidRPr="001B27E2" w:rsidSect="001B27E2">
          <w:type w:val="continuous"/>
          <w:pgSz w:w="11920" w:h="16840"/>
          <w:pgMar w:top="709" w:right="721" w:bottom="280" w:left="1418" w:header="720" w:footer="720" w:gutter="0"/>
          <w:cols w:space="720"/>
        </w:sectPr>
      </w:pPr>
      <w:r w:rsidRPr="001B27E2">
        <w:rPr>
          <w:sz w:val="24"/>
          <w:szCs w:val="24"/>
        </w:rPr>
        <w:t xml:space="preserve">       </w:t>
      </w:r>
    </w:p>
    <w:p w:rsidR="001B27E2" w:rsidRDefault="001B27E2" w:rsidP="001B27E2">
      <w:pPr>
        <w:jc w:val="both"/>
        <w:rPr>
          <w:sz w:val="20"/>
        </w:rPr>
        <w:sectPr w:rsidR="001B27E2" w:rsidSect="00685002">
          <w:type w:val="continuous"/>
          <w:pgSz w:w="11900" w:h="16820"/>
          <w:pgMar w:top="80" w:right="0" w:bottom="11057" w:left="0" w:header="720" w:footer="720" w:gutter="0"/>
          <w:cols w:space="720"/>
        </w:sectPr>
      </w:pPr>
    </w:p>
    <w:p w:rsidR="00685002" w:rsidRDefault="00685002" w:rsidP="00685002">
      <w:pPr>
        <w:pStyle w:val="a3"/>
        <w:spacing w:before="66"/>
        <w:ind w:left="0" w:right="161" w:firstLine="0"/>
        <w:jc w:val="right"/>
        <w:rPr>
          <w:spacing w:val="-1"/>
        </w:rPr>
      </w:pPr>
    </w:p>
    <w:p w:rsidR="008D3DCD" w:rsidRDefault="00B46220" w:rsidP="00685002">
      <w:pPr>
        <w:pStyle w:val="a3"/>
        <w:ind w:left="0" w:right="161" w:firstLine="0"/>
        <w:jc w:val="right"/>
        <w:rPr>
          <w:spacing w:val="-1"/>
        </w:rPr>
      </w:pPr>
      <w:r>
        <w:rPr>
          <w:spacing w:val="-1"/>
        </w:rPr>
        <w:t xml:space="preserve">Приложение </w:t>
      </w:r>
    </w:p>
    <w:p w:rsidR="00046A8D" w:rsidRDefault="00B46220" w:rsidP="00685002">
      <w:pPr>
        <w:pStyle w:val="a3"/>
        <w:ind w:left="0" w:right="161" w:firstLine="0"/>
        <w:jc w:val="right"/>
      </w:pPr>
      <w:r>
        <w:t xml:space="preserve">к постановлению администрации </w:t>
      </w:r>
      <w:r w:rsidR="001B27E2">
        <w:t>городского</w:t>
      </w:r>
    </w:p>
    <w:p w:rsidR="001B27E2" w:rsidRDefault="001B27E2" w:rsidP="00685002">
      <w:pPr>
        <w:pStyle w:val="a3"/>
        <w:ind w:left="0" w:right="161" w:firstLine="0"/>
        <w:jc w:val="right"/>
      </w:pPr>
      <w:r>
        <w:t>Поселения Приобье</w:t>
      </w:r>
    </w:p>
    <w:p w:rsidR="00046A8D" w:rsidRDefault="00A90A12" w:rsidP="001B27E2">
      <w:pPr>
        <w:pStyle w:val="a3"/>
        <w:ind w:right="162" w:firstLine="0"/>
        <w:jc w:val="right"/>
      </w:pPr>
      <w:r>
        <w:t>от «___</w:t>
      </w:r>
      <w:r w:rsidR="00B46220">
        <w:t xml:space="preserve">» </w:t>
      </w:r>
      <w:r w:rsidR="00685002">
        <w:t>___</w:t>
      </w:r>
      <w:r>
        <w:t>___________ 2020</w:t>
      </w:r>
      <w:r w:rsidR="00B46220">
        <w:t xml:space="preserve"> года №</w:t>
      </w:r>
      <w:r w:rsidR="00B46220">
        <w:rPr>
          <w:spacing w:val="-10"/>
        </w:rPr>
        <w:t xml:space="preserve"> </w:t>
      </w:r>
      <w:r>
        <w:t>_____</w:t>
      </w:r>
    </w:p>
    <w:p w:rsidR="001B27E2" w:rsidRDefault="001B27E2" w:rsidP="001B27E2">
      <w:pPr>
        <w:pStyle w:val="a3"/>
        <w:ind w:right="162" w:firstLine="0"/>
        <w:jc w:val="right"/>
      </w:pPr>
    </w:p>
    <w:p w:rsidR="001B27E2" w:rsidRDefault="001B27E2" w:rsidP="001B27E2">
      <w:pPr>
        <w:pStyle w:val="a3"/>
        <w:ind w:right="162" w:firstLine="0"/>
        <w:jc w:val="right"/>
      </w:pPr>
    </w:p>
    <w:p w:rsidR="00046A8D" w:rsidRDefault="00B46220">
      <w:pPr>
        <w:pStyle w:val="1"/>
        <w:ind w:left="403"/>
      </w:pPr>
      <w:r>
        <w:t xml:space="preserve">Административный </w:t>
      </w:r>
      <w:hyperlink r:id="rId6">
        <w:r>
          <w:t xml:space="preserve">регламент </w:t>
        </w:r>
      </w:hyperlink>
      <w:r>
        <w:t>предоставления муниципальной услуги</w:t>
      </w:r>
    </w:p>
    <w:p w:rsidR="00046A8D" w:rsidRDefault="00B46220">
      <w:pPr>
        <w:ind w:left="403" w:right="469"/>
        <w:jc w:val="center"/>
        <w:rPr>
          <w:b/>
          <w:sz w:val="24"/>
        </w:rPr>
      </w:pPr>
      <w:r>
        <w:rPr>
          <w:b/>
          <w:sz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046A8D" w:rsidRDefault="00046A8D">
      <w:pPr>
        <w:pStyle w:val="a3"/>
        <w:ind w:left="0" w:firstLine="0"/>
        <w:jc w:val="left"/>
        <w:rPr>
          <w:b/>
        </w:rPr>
      </w:pPr>
    </w:p>
    <w:p w:rsidR="00046A8D" w:rsidRDefault="00B46220">
      <w:pPr>
        <w:pStyle w:val="a4"/>
        <w:numPr>
          <w:ilvl w:val="0"/>
          <w:numId w:val="6"/>
        </w:numPr>
        <w:tabs>
          <w:tab w:val="left" w:pos="4022"/>
        </w:tabs>
        <w:ind w:right="0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046A8D" w:rsidRDefault="00046A8D">
      <w:pPr>
        <w:pStyle w:val="a3"/>
        <w:ind w:left="0" w:firstLine="0"/>
        <w:jc w:val="left"/>
        <w:rPr>
          <w:b/>
        </w:rPr>
      </w:pP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Предмет регулирования административного регламента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36"/>
        </w:tabs>
        <w:ind w:right="0"/>
        <w:jc w:val="both"/>
        <w:rPr>
          <w:sz w:val="24"/>
        </w:rPr>
      </w:pPr>
      <w:r>
        <w:rPr>
          <w:sz w:val="24"/>
        </w:rPr>
        <w:t>Административный регламент предоставления муниципальной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</w:t>
      </w:r>
    </w:p>
    <w:p w:rsidR="00A90A12" w:rsidRDefault="00B46220" w:rsidP="00A90A12">
      <w:pPr>
        <w:pStyle w:val="a3"/>
        <w:ind w:right="159"/>
      </w:pPr>
      <w:r>
        <w:t xml:space="preserve">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rFonts w:ascii="Symbol" w:hAnsi="Symbol"/>
        </w:rPr>
        <w:t></w:t>
      </w:r>
      <w:r>
        <w:t xml:space="preserve"> Административный регламент, муниципальная услуга)</w:t>
      </w:r>
      <w:r w:rsidR="00A90A12">
        <w:t>) устанавливает состав, последовательность и сроки выполнения административных процедур и административных действий</w:t>
      </w:r>
      <w:r w:rsidR="00CC3B55">
        <w:t xml:space="preserve"> сектора </w:t>
      </w:r>
      <w:r w:rsidR="00A90A12">
        <w:t>архитектуры, градостроительства</w:t>
      </w:r>
      <w:r w:rsidR="00CC3B55">
        <w:t xml:space="preserve"> отдела земельно-имущественных отношений и градостроительства</w:t>
      </w:r>
      <w:r w:rsidR="00CD1DE3">
        <w:t xml:space="preserve"> и</w:t>
      </w:r>
      <w:r w:rsidR="00A90A12">
        <w:t xml:space="preserve"> администрации городского поселения Приобье (далее –уполномоченный орган), порядок взаимодействия устанавливает состав, последовательность и сроки выполнения административных процедур и административных действий  сектора архитектуры и градостроительства отдела земельно-имущественных отношений и градостроительства администрация городского поселения Приобье, а также порядок его взаимодействия с заявителями и органами власти при предоставлении муниципальной услуги.</w:t>
      </w:r>
    </w:p>
    <w:p w:rsidR="00046A8D" w:rsidRDefault="00A90A12" w:rsidP="00A90A12">
      <w:pPr>
        <w:pStyle w:val="a3"/>
        <w:ind w:left="0" w:right="159" w:firstLine="0"/>
      </w:pPr>
      <w:r>
        <w:t xml:space="preserve">            Действие Административного регламента распространяется на объекты, расположенные на территории городского поселения Приобье. </w:t>
      </w:r>
      <w:r w:rsidR="00B46220">
        <w:t xml:space="preserve"> 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spacing w:before="1"/>
        <w:ind w:right="463"/>
      </w:pPr>
      <w:r>
        <w:t>Круг заявителей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84"/>
        </w:tabs>
        <w:ind w:left="102" w:right="162" w:firstLine="707"/>
        <w:jc w:val="both"/>
        <w:rPr>
          <w:sz w:val="24"/>
        </w:rPr>
      </w:pPr>
      <w:r>
        <w:rPr>
          <w:sz w:val="24"/>
        </w:rPr>
        <w:t>Заявителями на предоставление муниципальной услуги являются физические или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046A8D" w:rsidRDefault="00B46220">
      <w:pPr>
        <w:pStyle w:val="a3"/>
        <w:ind w:right="168"/>
      </w:pPr>
      <w: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– представитель</w:t>
      </w:r>
      <w:r>
        <w:rPr>
          <w:spacing w:val="-1"/>
        </w:rPr>
        <w:t xml:space="preserve"> </w:t>
      </w:r>
      <w:r>
        <w:t>заявителя).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8"/>
      </w:pPr>
      <w:r>
        <w:t>Требования к порядку информирования</w:t>
      </w:r>
    </w:p>
    <w:p w:rsidR="00046A8D" w:rsidRDefault="00B46220">
      <w:pPr>
        <w:ind w:left="402" w:right="469"/>
        <w:jc w:val="center"/>
        <w:rPr>
          <w:b/>
          <w:sz w:val="24"/>
        </w:rPr>
      </w:pPr>
      <w:r>
        <w:rPr>
          <w:b/>
          <w:sz w:val="24"/>
        </w:rPr>
        <w:t>о правилах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65"/>
        </w:tabs>
        <w:spacing w:before="1"/>
        <w:ind w:left="102" w:right="162" w:firstLine="707"/>
        <w:jc w:val="both"/>
        <w:rPr>
          <w:sz w:val="24"/>
        </w:rPr>
      </w:pPr>
      <w:r>
        <w:rPr>
          <w:sz w:val="24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 уполномоченного органа в следующих формах (по 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заявителя):</w:t>
      </w:r>
    </w:p>
    <w:p w:rsidR="00046A8D" w:rsidRDefault="00B46220">
      <w:pPr>
        <w:pStyle w:val="a3"/>
        <w:ind w:left="810" w:firstLine="0"/>
        <w:jc w:val="left"/>
      </w:pPr>
      <w:r>
        <w:t>устной (при личном обращении заявителя и/или по телефону);</w:t>
      </w:r>
    </w:p>
    <w:p w:rsidR="00046A8D" w:rsidRDefault="00B46220">
      <w:pPr>
        <w:pStyle w:val="a3"/>
        <w:jc w:val="left"/>
      </w:pPr>
      <w:r>
        <w:t>письменной (при письменном обращении заявителя по почте, электронной почте, факсу);</w:t>
      </w:r>
    </w:p>
    <w:p w:rsidR="00046A8D" w:rsidRDefault="00B46220">
      <w:pPr>
        <w:pStyle w:val="a3"/>
        <w:jc w:val="left"/>
      </w:pPr>
      <w:r>
        <w:t>на информационном стенде уполномоченного органа в форме информационных (текстовых) материалов;</w:t>
      </w:r>
    </w:p>
    <w:p w:rsidR="00046A8D" w:rsidRDefault="00B46220">
      <w:pPr>
        <w:pStyle w:val="a3"/>
        <w:tabs>
          <w:tab w:val="left" w:pos="1148"/>
          <w:tab w:val="left" w:pos="2026"/>
          <w:tab w:val="left" w:pos="4081"/>
          <w:tab w:val="left" w:pos="6248"/>
          <w:tab w:val="left" w:pos="7649"/>
          <w:tab w:val="left" w:pos="7990"/>
        </w:tabs>
        <w:ind w:right="158"/>
        <w:jc w:val="left"/>
      </w:pPr>
      <w:r>
        <w:t>в</w:t>
      </w:r>
      <w:r>
        <w:tab/>
        <w:t>форме</w:t>
      </w:r>
      <w:r>
        <w:tab/>
        <w:t>информационных</w:t>
      </w:r>
      <w:r>
        <w:tab/>
        <w:t>(мультимедийных)</w:t>
      </w:r>
      <w:r>
        <w:tab/>
        <w:t>материалов</w:t>
      </w:r>
      <w:r>
        <w:tab/>
        <w:t>в</w:t>
      </w:r>
      <w:r>
        <w:tab/>
        <w:t>информационно- телекоммуникационной сети</w:t>
      </w:r>
      <w:r>
        <w:rPr>
          <w:spacing w:val="5"/>
        </w:rPr>
        <w:t xml:space="preserve"> </w:t>
      </w:r>
      <w:r>
        <w:t>«Интернет»:</w:t>
      </w:r>
    </w:p>
    <w:p w:rsidR="00046A8D" w:rsidRDefault="00B46220">
      <w:pPr>
        <w:pStyle w:val="a3"/>
        <w:ind w:left="810" w:firstLine="0"/>
        <w:jc w:val="left"/>
      </w:pPr>
      <w:r>
        <w:t xml:space="preserve">на официальном сайте </w:t>
      </w:r>
      <w:r w:rsidR="00CC3B55">
        <w:t>городского поселения Приобье</w:t>
      </w:r>
      <w:r>
        <w:t xml:space="preserve"> </w:t>
      </w:r>
      <w:hyperlink w:history="1">
        <w:r w:rsidR="00A90A12" w:rsidRPr="004557AD">
          <w:rPr>
            <w:rStyle w:val="a5"/>
            <w:u w:color="0000FF"/>
          </w:rPr>
          <w:t>www.</w:t>
        </w:r>
        <w:r w:rsidR="00A90A12" w:rsidRPr="004557AD">
          <w:rPr>
            <w:rStyle w:val="a5"/>
            <w:u w:color="0000FF"/>
            <w:lang w:val="en-US"/>
          </w:rPr>
          <w:t>priobie</w:t>
        </w:r>
        <w:r w:rsidR="00A90A12" w:rsidRPr="004557AD">
          <w:rPr>
            <w:rStyle w:val="a5"/>
            <w:u w:color="0000FF"/>
          </w:rPr>
          <w:t>.</w:t>
        </w:r>
        <w:r w:rsidR="00A90A12" w:rsidRPr="004557AD">
          <w:rPr>
            <w:rStyle w:val="a5"/>
            <w:u w:color="0000FF"/>
            <w:lang w:val="en-US"/>
          </w:rPr>
          <w:t>ru</w:t>
        </w:r>
        <w:r w:rsidR="00A90A12" w:rsidRPr="004557AD">
          <w:rPr>
            <w:rStyle w:val="a5"/>
          </w:rPr>
          <w:t xml:space="preserve"> </w:t>
        </w:r>
      </w:hyperlink>
      <w:r>
        <w:t>(далее – официальный</w:t>
      </w:r>
    </w:p>
    <w:p w:rsidR="00046A8D" w:rsidRDefault="00B46220">
      <w:pPr>
        <w:pStyle w:val="a3"/>
        <w:ind w:firstLine="0"/>
        <w:jc w:val="left"/>
      </w:pPr>
      <w:r>
        <w:t>сайт);</w:t>
      </w:r>
    </w:p>
    <w:p w:rsidR="00046A8D" w:rsidRDefault="00046A8D"/>
    <w:p w:rsidR="00A90A12" w:rsidRDefault="00A90A12">
      <w:pPr>
        <w:sectPr w:rsidR="00A90A12" w:rsidSect="001B27E2">
          <w:pgSz w:w="11910" w:h="16840"/>
          <w:pgMar w:top="0" w:right="400" w:bottom="280" w:left="1600" w:header="720" w:footer="720" w:gutter="0"/>
          <w:cols w:space="720"/>
        </w:sectPr>
      </w:pPr>
    </w:p>
    <w:p w:rsidR="00A90A12" w:rsidRPr="00A90A12" w:rsidRDefault="00A90A12" w:rsidP="008D3DCD">
      <w:pPr>
        <w:tabs>
          <w:tab w:val="left" w:pos="0"/>
        </w:tabs>
        <w:ind w:right="167"/>
        <w:jc w:val="both"/>
        <w:rPr>
          <w:sz w:val="24"/>
        </w:rPr>
      </w:pPr>
      <w:r>
        <w:rPr>
          <w:sz w:val="24"/>
        </w:rPr>
        <w:lastRenderedPageBreak/>
        <w:t xml:space="preserve">        </w:t>
      </w:r>
      <w:r w:rsidRPr="00A90A12">
        <w:rPr>
          <w:sz w:val="24"/>
        </w:rPr>
        <w:t xml:space="preserve">    </w:t>
      </w:r>
      <w:r>
        <w:rPr>
          <w:sz w:val="24"/>
        </w:rPr>
        <w:t xml:space="preserve"> </w:t>
      </w:r>
      <w:r w:rsidRPr="00A90A12">
        <w:rPr>
          <w:sz w:val="24"/>
        </w:rPr>
        <w:t>в</w:t>
      </w:r>
      <w:r w:rsidRPr="00A90A12">
        <w:rPr>
          <w:sz w:val="24"/>
        </w:rPr>
        <w:tab/>
        <w:t>федеральной</w:t>
      </w:r>
      <w:r w:rsidRPr="00A90A12">
        <w:rPr>
          <w:sz w:val="24"/>
        </w:rPr>
        <w:tab/>
        <w:t>государственной</w:t>
      </w:r>
      <w:r>
        <w:rPr>
          <w:sz w:val="24"/>
        </w:rPr>
        <w:tab/>
        <w:t>информационной</w:t>
      </w:r>
      <w:r>
        <w:rPr>
          <w:sz w:val="24"/>
        </w:rPr>
        <w:tab/>
        <w:t>системе</w:t>
      </w:r>
      <w:r>
        <w:rPr>
          <w:sz w:val="24"/>
        </w:rPr>
        <w:tab/>
        <w:t xml:space="preserve">«Единый </w:t>
      </w:r>
      <w:r w:rsidRPr="00A90A12">
        <w:rPr>
          <w:sz w:val="24"/>
        </w:rPr>
        <w:t>портал</w:t>
      </w:r>
      <w:r w:rsidR="008D3DCD">
        <w:rPr>
          <w:sz w:val="24"/>
        </w:rPr>
        <w:t xml:space="preserve"> </w:t>
      </w:r>
      <w:r w:rsidRPr="00A90A12">
        <w:rPr>
          <w:sz w:val="24"/>
        </w:rPr>
        <w:t xml:space="preserve">государственных и муниципальных услуг (функций)» </w:t>
      </w:r>
      <w:r w:rsidRPr="00A90A12">
        <w:rPr>
          <w:sz w:val="24"/>
          <w:lang w:val="en-US"/>
        </w:rPr>
        <w:t>www</w:t>
      </w:r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gosuslugi</w:t>
      </w:r>
      <w:proofErr w:type="spellEnd"/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ru</w:t>
      </w:r>
      <w:proofErr w:type="spellEnd"/>
      <w:r w:rsidRPr="00A90A12">
        <w:rPr>
          <w:sz w:val="24"/>
        </w:rPr>
        <w:t xml:space="preserve"> (далее – Единый портал);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 xml:space="preserve">            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proofErr w:type="gramStart"/>
      <w:r w:rsidRPr="00A90A12">
        <w:rPr>
          <w:sz w:val="24"/>
        </w:rPr>
        <w:t>86.</w:t>
      </w:r>
      <w:proofErr w:type="spellStart"/>
      <w:r w:rsidRPr="00A90A12">
        <w:rPr>
          <w:sz w:val="24"/>
          <w:lang w:val="en-US"/>
        </w:rPr>
        <w:t>gosuslugi</w:t>
      </w:r>
      <w:proofErr w:type="spellEnd"/>
      <w:r w:rsidRPr="00A90A12">
        <w:rPr>
          <w:sz w:val="24"/>
        </w:rPr>
        <w:t>.</w:t>
      </w:r>
      <w:proofErr w:type="spellStart"/>
      <w:r w:rsidRPr="00A90A12">
        <w:rPr>
          <w:sz w:val="24"/>
          <w:lang w:val="en-US"/>
        </w:rPr>
        <w:t>ru</w:t>
      </w:r>
      <w:proofErr w:type="spellEnd"/>
      <w:proofErr w:type="gramEnd"/>
      <w:r w:rsidRPr="00A90A12">
        <w:rPr>
          <w:sz w:val="24"/>
        </w:rPr>
        <w:t xml:space="preserve"> (далее – региональный портал).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 xml:space="preserve">             Информирование о ходе предоставления муниципальной услуги осуществляется специалистами уполномоченного органа в следующих формах (по выбору заявителя):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>устной (при личном обращении заявителя и по телефону);</w:t>
      </w:r>
    </w:p>
    <w:p w:rsidR="00A90A12" w:rsidRPr="00A90A12" w:rsidRDefault="00A90A12" w:rsidP="00A90A12">
      <w:pPr>
        <w:tabs>
          <w:tab w:val="left" w:pos="1050"/>
        </w:tabs>
        <w:ind w:right="167"/>
        <w:jc w:val="both"/>
        <w:rPr>
          <w:sz w:val="24"/>
        </w:rPr>
      </w:pPr>
      <w:r w:rsidRPr="00A90A12">
        <w:rPr>
          <w:sz w:val="24"/>
        </w:rPr>
        <w:t>письменной (при письменном обращении заявителя по почте, электронной почте, факсу).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50"/>
        </w:tabs>
        <w:ind w:left="102" w:right="167" w:firstLine="707"/>
        <w:jc w:val="both"/>
        <w:rPr>
          <w:sz w:val="24"/>
        </w:rPr>
      </w:pPr>
      <w:r>
        <w:rPr>
          <w:sz w:val="24"/>
        </w:rPr>
        <w:t>В случае устного обращения (лично или по телефону) заявителя (его представителя) специалисты уполномоченного органа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046A8D" w:rsidRDefault="00B46220">
      <w:pPr>
        <w:pStyle w:val="a3"/>
        <w:ind w:right="158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</w:t>
      </w:r>
      <w:r>
        <w:rPr>
          <w:spacing w:val="-1"/>
        </w:rPr>
        <w:t xml:space="preserve"> </w:t>
      </w:r>
      <w:r>
        <w:t>информацию.</w:t>
      </w:r>
    </w:p>
    <w:p w:rsidR="00046A8D" w:rsidRDefault="00B46220">
      <w:pPr>
        <w:pStyle w:val="a3"/>
        <w:ind w:right="165"/>
      </w:pPr>
      <w: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</w:t>
      </w:r>
      <w:r>
        <w:rPr>
          <w:spacing w:val="-15"/>
        </w:rPr>
        <w:t xml:space="preserve"> </w:t>
      </w:r>
      <w:r>
        <w:t>информирования.</w:t>
      </w:r>
    </w:p>
    <w:p w:rsidR="00046A8D" w:rsidRDefault="00B46220">
      <w:pPr>
        <w:pStyle w:val="a3"/>
        <w:spacing w:before="1"/>
        <w:ind w:right="164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46A8D" w:rsidRDefault="00B46220">
      <w:pPr>
        <w:pStyle w:val="a3"/>
        <w:ind w:right="173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046A8D" w:rsidRDefault="00B46220">
      <w:pPr>
        <w:pStyle w:val="a3"/>
        <w:ind w:right="166"/>
      </w:pPr>
      <w: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46A8D" w:rsidRDefault="00B46220">
      <w:pPr>
        <w:pStyle w:val="a3"/>
        <w:ind w:right="165"/>
      </w:pPr>
      <w: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91"/>
        </w:tabs>
        <w:ind w:left="102" w:right="169" w:firstLine="707"/>
        <w:jc w:val="both"/>
        <w:rPr>
          <w:sz w:val="24"/>
        </w:rPr>
      </w:pPr>
      <w:r>
        <w:rPr>
          <w:sz w:val="24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046A8D" w:rsidRDefault="00B46220">
      <w:pPr>
        <w:pStyle w:val="a3"/>
        <w:spacing w:before="1"/>
        <w:ind w:right="168"/>
      </w:pPr>
      <w: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65"/>
        </w:tabs>
        <w:ind w:left="102" w:right="163" w:firstLine="707"/>
        <w:jc w:val="both"/>
        <w:rPr>
          <w:sz w:val="24"/>
        </w:rPr>
      </w:pPr>
      <w:r>
        <w:rPr>
          <w:sz w:val="24"/>
        </w:rPr>
        <w:t>Справочная информация о месте нахождения и графиках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МФЦ, справочные телефоны уполномоченного органа, иных организаций, участвующих в предоставлении муниципальной услуги, территориальных органов федеральных органов</w:t>
      </w:r>
      <w:r>
        <w:rPr>
          <w:spacing w:val="3"/>
          <w:sz w:val="24"/>
        </w:rPr>
        <w:t xml:space="preserve"> </w:t>
      </w:r>
      <w:r>
        <w:rPr>
          <w:sz w:val="24"/>
        </w:rPr>
        <w:t>исполнительной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0" w:firstLine="0"/>
      </w:pPr>
      <w:r>
        <w:lastRenderedPageBreak/>
        <w:t>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в том числе номер телефона-автоинформатора (при наличии), адреса официального сайта, а также электронной почты и (или) формы обратной связи уполномоченного органа (далее – справочная информация), размещается на официальном сайте, на Едином портале, региональном портале, а также на информационных стендах в помещениях уполномоченного органа, МФЦ.</w:t>
      </w:r>
    </w:p>
    <w:p w:rsidR="00046A8D" w:rsidRDefault="00B46220">
      <w:pPr>
        <w:pStyle w:val="a3"/>
        <w:spacing w:before="1"/>
        <w:ind w:right="166"/>
      </w:pPr>
      <w:r>
        <w:t>Для получения такой информации по выбору заявителя могут использоваться способы, указанные в пункте 3 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46A8D" w:rsidRDefault="00B46220">
      <w:pPr>
        <w:pStyle w:val="a3"/>
        <w:ind w:right="174"/>
      </w:pPr>
      <w:r>
        <w:t>Уполномоченный орган обеспечивает полноту, актуальность и достоверность размещаемой справочной информации.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7" w:firstLine="707"/>
        <w:jc w:val="both"/>
        <w:rPr>
          <w:sz w:val="24"/>
        </w:rPr>
      </w:pPr>
      <w:r>
        <w:rPr>
          <w:sz w:val="24"/>
        </w:rPr>
        <w:t>На информационном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046A8D" w:rsidRDefault="00B46220">
      <w:pPr>
        <w:pStyle w:val="a3"/>
        <w:ind w:left="810" w:firstLine="0"/>
      </w:pPr>
      <w:r>
        <w:t>справочная информация;</w:t>
      </w:r>
    </w:p>
    <w:p w:rsidR="00046A8D" w:rsidRDefault="00B46220">
      <w:pPr>
        <w:pStyle w:val="a3"/>
        <w:ind w:right="169"/>
      </w:pPr>
      <w:r>
        <w:t>перечень нормативных правовых актов, регулирующих предоставление муниципальной услуги;</w:t>
      </w:r>
    </w:p>
    <w:p w:rsidR="00046A8D" w:rsidRDefault="00B46220">
      <w:pPr>
        <w:pStyle w:val="a3"/>
        <w:ind w:right="166"/>
      </w:pPr>
      <w: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046A8D" w:rsidRDefault="00B46220">
      <w:pPr>
        <w:pStyle w:val="a3"/>
        <w:spacing w:before="1"/>
        <w:ind w:left="810" w:firstLine="0"/>
      </w:pPr>
      <w:r>
        <w:t>бланки заявлений о предоставлении муниципальной услуги и образцы их заполнения.</w:t>
      </w:r>
    </w:p>
    <w:p w:rsidR="00046A8D" w:rsidRDefault="00B46220">
      <w:pPr>
        <w:pStyle w:val="a3"/>
        <w:ind w:right="162"/>
      </w:pPr>
      <w:r>
        <w:t>В случае внесения изменений в порядок предоставления муниципальной услуги специалисты уполномоченного органа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на официальном сайте, региональном портале, Едином Портале, на информационных стендах уполномоченного органа, находящихся в местах предоставления муниципальной 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2351"/>
        </w:tabs>
        <w:spacing w:line="480" w:lineRule="auto"/>
        <w:ind w:left="2817" w:right="2111" w:hanging="773"/>
        <w:jc w:val="left"/>
      </w:pPr>
      <w:r>
        <w:t>Стандарт предоставления муниципальной услуги Наименование муниципальной</w:t>
      </w:r>
      <w:r>
        <w:rPr>
          <w:spacing w:val="-3"/>
        </w:rPr>
        <w:t xml:space="preserve"> </w:t>
      </w:r>
      <w:r>
        <w:t>услуги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11"/>
        </w:tabs>
        <w:ind w:left="102" w:firstLine="707"/>
        <w:jc w:val="both"/>
        <w:rPr>
          <w:sz w:val="24"/>
        </w:rPr>
      </w:pPr>
      <w:r>
        <w:rPr>
          <w:sz w:val="24"/>
        </w:rPr>
        <w:t>Предоставление разрешения на условно разрешенный вид использования земельного участка или объекта капитального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строительства.</w:t>
      </w:r>
    </w:p>
    <w:p w:rsidR="00046A8D" w:rsidRDefault="00046A8D">
      <w:pPr>
        <w:pStyle w:val="a3"/>
        <w:ind w:left="0" w:firstLine="0"/>
        <w:jc w:val="left"/>
      </w:pPr>
    </w:p>
    <w:p w:rsidR="00046A8D" w:rsidRDefault="00B46220">
      <w:pPr>
        <w:pStyle w:val="1"/>
        <w:ind w:left="401"/>
      </w:pPr>
      <w:r>
        <w:t>Наименование органа, предоставляющего муниципальную услугу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58"/>
        </w:tabs>
        <w:ind w:left="102" w:right="160" w:firstLine="707"/>
        <w:jc w:val="both"/>
        <w:rPr>
          <w:sz w:val="24"/>
        </w:rPr>
      </w:pPr>
      <w:r>
        <w:rPr>
          <w:sz w:val="24"/>
        </w:rPr>
        <w:t xml:space="preserve">Органом, предоставляющим муниципальную услугу, является администрация </w:t>
      </w:r>
      <w:r w:rsidR="00A90A12">
        <w:rPr>
          <w:sz w:val="24"/>
        </w:rPr>
        <w:t>городского поселения Приобье.</w:t>
      </w:r>
    </w:p>
    <w:p w:rsidR="00A90A12" w:rsidRDefault="00A90A12" w:rsidP="00CC3B55">
      <w:pPr>
        <w:pStyle w:val="a3"/>
        <w:ind w:left="0" w:firstLine="0"/>
      </w:pPr>
      <w:r>
        <w:t xml:space="preserve">            Непосредственное предоставление муниципальной услуги осуществляет специалисты сектора архитектуры и градостроительства </w:t>
      </w:r>
      <w:r w:rsidR="00CC3B55">
        <w:t xml:space="preserve">отдела земельно-имущественных отношений и градостроительства </w:t>
      </w:r>
      <w:r>
        <w:t>администрации городского поселения Приобье.</w:t>
      </w:r>
    </w:p>
    <w:p w:rsidR="00A90A12" w:rsidRDefault="00CC3B55" w:rsidP="00CC3B55">
      <w:pPr>
        <w:pStyle w:val="a3"/>
        <w:ind w:left="0" w:firstLine="0"/>
      </w:pPr>
      <w:r>
        <w:t xml:space="preserve">         </w:t>
      </w:r>
      <w:r w:rsidR="00A90A12">
        <w:t>За предоставлением муниципальной услуги заявитель может обратиться в МФЦ.</w:t>
      </w:r>
    </w:p>
    <w:p w:rsidR="00A90A12" w:rsidRDefault="00A90A12" w:rsidP="00CC3B55">
      <w:pPr>
        <w:pStyle w:val="a3"/>
        <w:ind w:left="0" w:firstLine="0"/>
      </w:pPr>
      <w:r>
        <w:t xml:space="preserve">Перечень органов власти и организаций, участвующих в предоставлении муниципальной услуги, в том числе МФЦ: кадастровые инженеры, </w:t>
      </w:r>
      <w:r w:rsidR="00CC3B55" w:rsidRPr="00CC3B55">
        <w:t>АУ Ханты-Мансийского автономного округа – Югры «Многофункциональный центр предоставления государственных и муниципальных услуг Югры</w:t>
      </w:r>
      <w:proofErr w:type="gramStart"/>
      <w:r w:rsidR="00CC3B55" w:rsidRPr="00CC3B55">
        <w:t>»</w:t>
      </w:r>
      <w:r w:rsidR="00CC3B55">
        <w:t xml:space="preserve"> .</w:t>
      </w:r>
      <w:proofErr w:type="gramEnd"/>
    </w:p>
    <w:p w:rsidR="00357A4F" w:rsidRPr="005F3405" w:rsidRDefault="00357A4F" w:rsidP="00357A4F">
      <w:pPr>
        <w:jc w:val="both"/>
        <w:rPr>
          <w:sz w:val="24"/>
          <w:szCs w:val="24"/>
        </w:rPr>
      </w:pPr>
      <w:r>
        <w:t xml:space="preserve">            </w:t>
      </w:r>
      <w:r w:rsidRPr="005F3405">
        <w:rPr>
          <w:sz w:val="24"/>
          <w:szCs w:val="24"/>
        </w:rPr>
        <w:t xml:space="preserve">В соответствии с требованиями  пункта  3  части  1  статьи  7  Федерального  закона от 27.07.2010 № 210-ФЗ «Об организации предоставления государственных и муниципальных услуг» (далее – Федеральный закон № 210-ФЗ) установлен запрет требовать от заявителя </w:t>
      </w:r>
      <w:r w:rsidRPr="005F3405">
        <w:rPr>
          <w:sz w:val="24"/>
          <w:szCs w:val="24"/>
        </w:rPr>
        <w:lastRenderedPageBreak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</w:t>
      </w:r>
      <w:r w:rsidR="00CD1DE3">
        <w:rPr>
          <w:sz w:val="24"/>
          <w:szCs w:val="24"/>
        </w:rPr>
        <w:t>доставления муниципальных услуг.</w:t>
      </w:r>
      <w:r w:rsidRPr="005F3405">
        <w:rPr>
          <w:sz w:val="24"/>
          <w:szCs w:val="24"/>
        </w:rPr>
        <w:t xml:space="preserve"> </w:t>
      </w:r>
    </w:p>
    <w:p w:rsidR="00357A4F" w:rsidRPr="005F3405" w:rsidRDefault="00357A4F" w:rsidP="00357A4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46A8D" w:rsidRPr="005F3405" w:rsidRDefault="00046A8D" w:rsidP="00357A4F">
      <w:pPr>
        <w:pStyle w:val="a3"/>
        <w:spacing w:before="6"/>
        <w:ind w:left="0" w:firstLine="0"/>
      </w:pPr>
    </w:p>
    <w:p w:rsidR="00046A8D" w:rsidRDefault="00B46220">
      <w:pPr>
        <w:pStyle w:val="1"/>
        <w:ind w:left="400"/>
      </w:pPr>
      <w:r>
        <w:t>Описание результата предоставления муниципальной услуги</w:t>
      </w:r>
    </w:p>
    <w:p w:rsidR="00046A8D" w:rsidRDefault="00046A8D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98"/>
        </w:tabs>
        <w:ind w:left="102" w:right="171" w:firstLine="707"/>
        <w:jc w:val="both"/>
        <w:rPr>
          <w:sz w:val="24"/>
        </w:rPr>
      </w:pPr>
      <w:r>
        <w:rPr>
          <w:sz w:val="24"/>
        </w:rPr>
        <w:t>Результатом предоставления муниципальной услуги являются выдача (направление)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заявителю:</w:t>
      </w:r>
    </w:p>
    <w:p w:rsidR="00046A8D" w:rsidRDefault="00B46220">
      <w:pPr>
        <w:pStyle w:val="a3"/>
        <w:ind w:right="173"/>
      </w:pPr>
      <w:r>
        <w:t>а) разрешения на условно разрешенный вид использования земельного участка или объекта капитального строительства;</w:t>
      </w:r>
    </w:p>
    <w:p w:rsidR="00046A8D" w:rsidRDefault="00B46220">
      <w:pPr>
        <w:pStyle w:val="a3"/>
        <w:ind w:right="171"/>
      </w:pPr>
      <w:r>
        <w:t>б) мотивированного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0"/>
      </w:pPr>
      <w: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оформляется постановлением администрации </w:t>
      </w:r>
      <w:r w:rsidR="00CC3B55">
        <w:t>городского поселения Приобье</w:t>
      </w:r>
      <w:r>
        <w:t>.</w:t>
      </w:r>
    </w:p>
    <w:p w:rsidR="00046A8D" w:rsidRDefault="00B46220">
      <w:pPr>
        <w:pStyle w:val="a3"/>
        <w:spacing w:before="1"/>
        <w:ind w:right="160"/>
      </w:pPr>
      <w:r>
        <w:t xml:space="preserve">Мотивированное решение об отказе в предоставлении муниципальной услуги выдается в форме письма на официальном бланке администрации </w:t>
      </w:r>
      <w:proofErr w:type="spellStart"/>
      <w:r w:rsidR="00CC3B55">
        <w:t>гп.Приобье</w:t>
      </w:r>
      <w:proofErr w:type="spellEnd"/>
      <w:r>
        <w:t xml:space="preserve"> с указанием причин отказа, за подписью заместителя главы </w:t>
      </w:r>
      <w:proofErr w:type="spellStart"/>
      <w:r w:rsidR="00CC3B55">
        <w:t>гп.Приобье</w:t>
      </w:r>
      <w:proofErr w:type="spellEnd"/>
      <w:r>
        <w:t>, курирующего сферу деятельности уполномоченного органа, либо лица, его замещающего.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403"/>
      </w:pPr>
      <w:r>
        <w:t>Срок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59"/>
        </w:tabs>
        <w:ind w:left="102" w:right="169" w:firstLine="707"/>
        <w:jc w:val="both"/>
        <w:rPr>
          <w:sz w:val="24"/>
        </w:rPr>
      </w:pPr>
      <w:r>
        <w:rPr>
          <w:sz w:val="24"/>
        </w:rPr>
        <w:t>Общий срок предоставления муниципальной услуги составляет не более 60 календарных дней со дня регистрации заявления о предоставлении муниципальной услуги (далее также – запрос) в 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органе.</w:t>
      </w:r>
    </w:p>
    <w:p w:rsidR="00046A8D" w:rsidRDefault="00B46220">
      <w:pPr>
        <w:pStyle w:val="a3"/>
        <w:ind w:left="810" w:firstLine="0"/>
      </w:pPr>
      <w:r>
        <w:t>В срок предоставления муниципальной услуги входит срок: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jc w:val="left"/>
        <w:rPr>
          <w:sz w:val="24"/>
        </w:rPr>
      </w:pPr>
      <w:r>
        <w:rPr>
          <w:sz w:val="24"/>
        </w:rPr>
        <w:t>проведения общественных обсуждений или публичных слушаний;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2"/>
        </w:tabs>
        <w:ind w:right="164" w:firstLine="707"/>
        <w:jc w:val="left"/>
        <w:rPr>
          <w:sz w:val="24"/>
        </w:rPr>
      </w:pPr>
      <w:r>
        <w:rPr>
          <w:sz w:val="24"/>
        </w:rPr>
        <w:t>направления межведомственных запросов в органы, участвующие в предоставлении муниципальной услуги, и получения на них</w:t>
      </w:r>
      <w:r>
        <w:rPr>
          <w:spacing w:val="3"/>
          <w:sz w:val="24"/>
        </w:rPr>
        <w:t xml:space="preserve"> </w:t>
      </w:r>
      <w:r>
        <w:rPr>
          <w:sz w:val="24"/>
        </w:rPr>
        <w:t>ответов;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38"/>
          <w:tab w:val="left" w:pos="1139"/>
          <w:tab w:val="left" w:pos="2560"/>
          <w:tab w:val="left" w:pos="3611"/>
          <w:tab w:val="left" w:pos="4995"/>
          <w:tab w:val="left" w:pos="6605"/>
          <w:tab w:val="left" w:pos="8114"/>
        </w:tabs>
        <w:spacing w:before="1"/>
        <w:ind w:firstLine="707"/>
        <w:jc w:val="left"/>
        <w:rPr>
          <w:sz w:val="24"/>
        </w:rPr>
      </w:pPr>
      <w:r>
        <w:rPr>
          <w:sz w:val="24"/>
        </w:rPr>
        <w:t>подготовки</w:t>
      </w:r>
      <w:r>
        <w:rPr>
          <w:sz w:val="24"/>
        </w:rPr>
        <w:tab/>
        <w:t>проекта</w:t>
      </w:r>
      <w:r>
        <w:rPr>
          <w:sz w:val="24"/>
        </w:rPr>
        <w:tab/>
        <w:t>документа,</w:t>
      </w:r>
      <w:r>
        <w:rPr>
          <w:sz w:val="24"/>
        </w:rPr>
        <w:tab/>
        <w:t>являющегося</w:t>
      </w:r>
      <w:r>
        <w:rPr>
          <w:sz w:val="24"/>
        </w:rPr>
        <w:tab/>
        <w:t>результатом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00"/>
          <w:tab w:val="left" w:pos="1101"/>
          <w:tab w:val="left" w:pos="2062"/>
          <w:tab w:val="left" w:pos="3729"/>
          <w:tab w:val="left" w:pos="5074"/>
          <w:tab w:val="left" w:pos="6644"/>
          <w:tab w:val="left" w:pos="8114"/>
        </w:tabs>
        <w:ind w:firstLine="707"/>
        <w:jc w:val="left"/>
        <w:rPr>
          <w:sz w:val="24"/>
        </w:rPr>
      </w:pPr>
      <w:r>
        <w:rPr>
          <w:sz w:val="24"/>
        </w:rPr>
        <w:t>выдачи</w:t>
      </w:r>
      <w:r>
        <w:rPr>
          <w:sz w:val="24"/>
        </w:rPr>
        <w:tab/>
        <w:t>(направления)</w:t>
      </w:r>
      <w:r>
        <w:rPr>
          <w:sz w:val="24"/>
        </w:rPr>
        <w:tab/>
        <w:t>документа,</w:t>
      </w:r>
      <w:r>
        <w:rPr>
          <w:sz w:val="24"/>
        </w:rPr>
        <w:tab/>
        <w:t>являющегося</w:t>
      </w:r>
      <w:r>
        <w:rPr>
          <w:sz w:val="24"/>
        </w:rPr>
        <w:tab/>
        <w:t>результатом</w:t>
      </w:r>
      <w:r>
        <w:rPr>
          <w:sz w:val="24"/>
        </w:rPr>
        <w:tab/>
      </w:r>
      <w:r>
        <w:rPr>
          <w:spacing w:val="-1"/>
          <w:sz w:val="24"/>
        </w:rPr>
        <w:t xml:space="preserve">предоставления </w:t>
      </w:r>
      <w:r>
        <w:rPr>
          <w:sz w:val="24"/>
        </w:rPr>
        <w:t>муниципальной услуги</w:t>
      </w:r>
      <w:r>
        <w:rPr>
          <w:spacing w:val="5"/>
          <w:sz w:val="24"/>
        </w:rPr>
        <w:t xml:space="preserve"> </w:t>
      </w:r>
      <w:r>
        <w:rPr>
          <w:sz w:val="24"/>
        </w:rPr>
        <w:t>заявителю.</w:t>
      </w:r>
    </w:p>
    <w:p w:rsidR="00046A8D" w:rsidRDefault="00B46220">
      <w:pPr>
        <w:pStyle w:val="a3"/>
        <w:ind w:right="159"/>
      </w:pPr>
      <w: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046A8D" w:rsidRDefault="00B46220">
      <w:pPr>
        <w:pStyle w:val="a3"/>
        <w:ind w:right="174"/>
      </w:pPr>
      <w: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919" w:right="1965" w:firstLine="1324"/>
        <w:jc w:val="left"/>
      </w:pPr>
      <w:r>
        <w:t>Нормативные правовые акты, регулирующие предоставление муниципальной услуги</w:t>
      </w:r>
    </w:p>
    <w:p w:rsidR="00046A8D" w:rsidRDefault="00046A8D">
      <w:pPr>
        <w:sectPr w:rsidR="00046A8D" w:rsidSect="008D3DCD">
          <w:pgSz w:w="11910" w:h="16840"/>
          <w:pgMar w:top="1040" w:right="400" w:bottom="1418" w:left="1600" w:header="720" w:footer="720" w:gutter="0"/>
          <w:cols w:space="720"/>
        </w:sectPr>
      </w:pPr>
    </w:p>
    <w:p w:rsidR="00046A8D" w:rsidRDefault="00B46220" w:rsidP="00A51ACD">
      <w:pPr>
        <w:pStyle w:val="a4"/>
        <w:numPr>
          <w:ilvl w:val="0"/>
          <w:numId w:val="5"/>
        </w:numPr>
        <w:tabs>
          <w:tab w:val="left" w:pos="1427"/>
        </w:tabs>
        <w:spacing w:before="62"/>
        <w:ind w:left="102" w:right="164" w:firstLine="749"/>
        <w:jc w:val="both"/>
        <w:rPr>
          <w:sz w:val="24"/>
        </w:rPr>
      </w:pPr>
      <w:r>
        <w:rPr>
          <w:sz w:val="24"/>
        </w:rPr>
        <w:lastRenderedPageBreak/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сайте, на Едином и региональном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порталах.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A51ACD" w:rsidRDefault="00A51AC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97" w:right="1358" w:firstLine="1445"/>
        <w:jc w:val="left"/>
      </w:pPr>
      <w:r>
        <w:t>Исчерпывающий перечень документов, необходимых в соответствии с нормативными правовыми актами</w:t>
      </w:r>
    </w:p>
    <w:p w:rsidR="00046A8D" w:rsidRDefault="00B46220">
      <w:pPr>
        <w:ind w:left="2070" w:right="2136" w:firstLine="2"/>
        <w:jc w:val="center"/>
        <w:rPr>
          <w:b/>
          <w:sz w:val="24"/>
        </w:rPr>
      </w:pPr>
      <w:r>
        <w:rPr>
          <w:b/>
          <w:sz w:val="24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65"/>
        </w:tabs>
        <w:ind w:left="102" w:right="165" w:firstLine="719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самостоятельно: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350"/>
        </w:tabs>
        <w:spacing w:before="1"/>
        <w:ind w:right="0"/>
        <w:rPr>
          <w:sz w:val="24"/>
        </w:rPr>
      </w:pPr>
      <w:r>
        <w:rPr>
          <w:sz w:val="24"/>
        </w:rPr>
        <w:t>Заявление о предоставлении муниципальной услуги.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3" w:firstLine="707"/>
        <w:rPr>
          <w:sz w:val="24"/>
        </w:rPr>
      </w:pPr>
      <w:r>
        <w:rPr>
          <w:sz w:val="24"/>
        </w:rPr>
        <w:t>Правоустанавливающие документы на земельный участок, на объект недвижимости, права на которые не зарегистрированы в Едином государственном реестре недвижимости.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69"/>
        </w:tabs>
        <w:ind w:left="102" w:right="163" w:firstLine="707"/>
        <w:rPr>
          <w:sz w:val="24"/>
        </w:rPr>
      </w:pPr>
      <w:r>
        <w:rPr>
          <w:sz w:val="24"/>
        </w:rPr>
        <w:t>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417"/>
        </w:tabs>
        <w:ind w:left="102" w:right="172" w:firstLine="707"/>
        <w:rPr>
          <w:sz w:val="24"/>
        </w:rPr>
      </w:pPr>
      <w:r>
        <w:rPr>
          <w:sz w:val="24"/>
        </w:rPr>
        <w:t>Документ, подтверждающий полномочия представителя заявителя (в случае, если от имени заявителя обращается представитель заявителя).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353"/>
        </w:tabs>
        <w:ind w:left="102" w:right="162" w:firstLine="707"/>
        <w:jc w:val="both"/>
        <w:rPr>
          <w:sz w:val="24"/>
        </w:rPr>
      </w:pPr>
      <w:r>
        <w:rPr>
          <w:sz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взаимодействия: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367"/>
        </w:tabs>
        <w:spacing w:before="1"/>
        <w:ind w:left="102" w:right="174" w:firstLine="707"/>
        <w:rPr>
          <w:sz w:val="24"/>
        </w:rPr>
      </w:pPr>
      <w:r>
        <w:rPr>
          <w:sz w:val="24"/>
        </w:rPr>
        <w:t>Выписка из Единого государственного реестра юридических лиц (в случае если заявителем является юридическое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лицо).</w:t>
      </w:r>
    </w:p>
    <w:p w:rsidR="00046A8D" w:rsidRDefault="00B46220">
      <w:pPr>
        <w:pStyle w:val="a4"/>
        <w:numPr>
          <w:ilvl w:val="1"/>
          <w:numId w:val="5"/>
        </w:numPr>
        <w:tabs>
          <w:tab w:val="left" w:pos="1533"/>
        </w:tabs>
        <w:ind w:left="102" w:right="167" w:firstLine="707"/>
        <w:rPr>
          <w:sz w:val="24"/>
        </w:rPr>
      </w:pPr>
      <w:r>
        <w:rPr>
          <w:sz w:val="24"/>
        </w:rPr>
        <w:t>Правоустанавливающие документы на земельный участок, на объект недвижимости, права на которые зарегистрированы в Едином государственном реестре недвижимости.</w:t>
      </w:r>
    </w:p>
    <w:p w:rsidR="00046A8D" w:rsidRDefault="00B46220">
      <w:pPr>
        <w:pStyle w:val="a3"/>
        <w:ind w:right="173"/>
      </w:pPr>
      <w:r>
        <w:t>Указанные документы могут быть представлены заявителем по собственной инициативе.</w:t>
      </w:r>
    </w:p>
    <w:p w:rsidR="00046A8D" w:rsidRDefault="00B46220">
      <w:pPr>
        <w:pStyle w:val="a3"/>
        <w:ind w:right="167"/>
      </w:pPr>
      <w: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64"/>
        </w:tabs>
        <w:ind w:left="102" w:right="170" w:firstLine="707"/>
        <w:jc w:val="both"/>
        <w:rPr>
          <w:sz w:val="24"/>
        </w:rPr>
      </w:pPr>
      <w:r>
        <w:rPr>
          <w:sz w:val="24"/>
        </w:rPr>
        <w:t>Сведения, предусмотренные подпунктом 14.1 пункта 14 Административного регламента предоставляются Федеральной налоговой службой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046A8D" w:rsidRDefault="00B46220">
      <w:pPr>
        <w:pStyle w:val="a3"/>
        <w:ind w:right="165"/>
      </w:pPr>
      <w:r>
        <w:t xml:space="preserve">Сведения, предусмотренные подпунктом 14.2 пункта 14 Административного регламента, предоставляются Управлением </w:t>
      </w:r>
      <w:proofErr w:type="spellStart"/>
      <w:r>
        <w:t>Росреестра</w:t>
      </w:r>
      <w:proofErr w:type="spellEnd"/>
      <w:r>
        <w:t xml:space="preserve"> за плату при личном обращении заявителя или при обращении в электронной форме.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52"/>
        </w:tabs>
        <w:spacing w:before="1"/>
        <w:ind w:left="102" w:firstLine="707"/>
        <w:jc w:val="both"/>
        <w:rPr>
          <w:sz w:val="24"/>
        </w:rPr>
      </w:pPr>
      <w:r>
        <w:rPr>
          <w:sz w:val="24"/>
        </w:rPr>
        <w:t>Требования к документам, необходимым для предоставления муниципальной услуги.</w:t>
      </w:r>
    </w:p>
    <w:p w:rsidR="00046A8D" w:rsidRDefault="00B46220">
      <w:pPr>
        <w:pStyle w:val="a3"/>
        <w:ind w:right="169"/>
      </w:pPr>
      <w:r>
        <w:t>Заявление о предоставлении муниципальной услуги, представляется в свободной форме либо по рекомендуемой форме, приведенной в приложении к Административному регламенту.</w:t>
      </w:r>
    </w:p>
    <w:p w:rsidR="00046A8D" w:rsidRDefault="00B46220">
      <w:pPr>
        <w:pStyle w:val="a3"/>
        <w:ind w:right="168"/>
      </w:pPr>
      <w:r>
        <w:t>Документы, представляемые заявителем в целях предоставления муниципальной услуги: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80"/>
        </w:tabs>
        <w:ind w:right="167" w:firstLine="707"/>
        <w:rPr>
          <w:sz w:val="24"/>
        </w:rPr>
      </w:pPr>
      <w:r>
        <w:rPr>
          <w:sz w:val="24"/>
        </w:rPr>
        <w:t>должны соответствовать требованиям, установленным законодательством Российской Федерации и отражать информацию, необходимую для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046A8D">
      <w:pPr>
        <w:jc w:val="both"/>
        <w:rPr>
          <w:sz w:val="24"/>
        </w:rPr>
        <w:sectPr w:rsidR="00046A8D" w:rsidSect="008D3DCD">
          <w:pgSz w:w="11910" w:h="16840"/>
          <w:pgMar w:top="426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4"/>
        </w:numPr>
        <w:tabs>
          <w:tab w:val="left" w:pos="962"/>
        </w:tabs>
        <w:spacing w:before="66"/>
        <w:ind w:right="166" w:firstLine="707"/>
        <w:rPr>
          <w:sz w:val="24"/>
        </w:rPr>
      </w:pPr>
      <w:r>
        <w:rPr>
          <w:sz w:val="24"/>
        </w:rPr>
        <w:lastRenderedPageBreak/>
        <w:t>тексты документов должны быть написаны разборчиво, наименования юридических лиц должны быть написаны без сокращения, с указанием их мест нахождения. Фамилии, имена и отчества (при наличии) физических лиц, адреса их мест жительства должны быть написаны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полностью.</w:t>
      </w:r>
    </w:p>
    <w:p w:rsidR="00046A8D" w:rsidRDefault="00B46220">
      <w:pPr>
        <w:pStyle w:val="a3"/>
        <w:spacing w:before="1"/>
        <w:ind w:right="166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46A8D" w:rsidRDefault="00B46220">
      <w:pPr>
        <w:pStyle w:val="a3"/>
        <w:ind w:right="171"/>
      </w:pPr>
      <w:r>
        <w:t>Форму заявления о предоставлении муниципальной услуги заявитель может получить:</w:t>
      </w:r>
    </w:p>
    <w:p w:rsidR="00046A8D" w:rsidRDefault="00B46220">
      <w:pPr>
        <w:pStyle w:val="a3"/>
        <w:ind w:left="810" w:right="1256" w:firstLine="0"/>
      </w:pPr>
      <w:r>
        <w:t>на информационном стенде в месте предоставления муниципальной</w:t>
      </w:r>
      <w:r>
        <w:rPr>
          <w:spacing w:val="-33"/>
        </w:rPr>
        <w:t xml:space="preserve"> </w:t>
      </w:r>
      <w:r>
        <w:t>услуги; у специалиста уполномоченного органа;</w:t>
      </w:r>
    </w:p>
    <w:p w:rsidR="00046A8D" w:rsidRDefault="00B46220">
      <w:pPr>
        <w:pStyle w:val="a3"/>
        <w:ind w:left="810" w:firstLine="0"/>
      </w:pPr>
      <w:r>
        <w:t>у работника МФЦ;</w:t>
      </w:r>
    </w:p>
    <w:p w:rsidR="00046A8D" w:rsidRDefault="00B46220">
      <w:pPr>
        <w:pStyle w:val="a3"/>
        <w:ind w:right="168"/>
      </w:pPr>
      <w:r>
        <w:t>посредством информационно-телекоммуникационной сети «Интернет» на официальном сайте, Едином портале.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firstLine="707"/>
        <w:jc w:val="both"/>
        <w:rPr>
          <w:sz w:val="24"/>
        </w:rPr>
      </w:pPr>
      <w:r>
        <w:rPr>
          <w:sz w:val="24"/>
        </w:rPr>
        <w:t>По выбору заявителя заявление представляется в уполномоченный орган одним из 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способов:</w:t>
      </w:r>
    </w:p>
    <w:p w:rsidR="00046A8D" w:rsidRDefault="00B46220">
      <w:pPr>
        <w:pStyle w:val="a3"/>
        <w:ind w:left="810" w:right="2553" w:firstLine="0"/>
      </w:pPr>
      <w:r>
        <w:t>посредством почтовой связи на адрес уполномоченного органа; при личном обращении в уполномоченный орган или МФЦ;</w:t>
      </w:r>
    </w:p>
    <w:p w:rsidR="00046A8D" w:rsidRDefault="00B46220">
      <w:pPr>
        <w:pStyle w:val="a3"/>
        <w:ind w:left="810" w:firstLine="0"/>
      </w:pPr>
      <w:r>
        <w:t>в электронной форме посредством Единого портала.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64" w:firstLine="707"/>
        <w:jc w:val="both"/>
        <w:rPr>
          <w:sz w:val="24"/>
        </w:rPr>
      </w:pPr>
      <w:r>
        <w:rPr>
          <w:sz w:val="24"/>
        </w:rPr>
        <w:t>В соответствии с пунктами 1, 2, 4 части 1 статьи 7 Федерального закона № 210-ФЗ запрещается требовать от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заявителей: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247"/>
        </w:tabs>
        <w:spacing w:before="1"/>
        <w:ind w:firstLine="707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089"/>
        </w:tabs>
        <w:ind w:right="163" w:firstLine="707"/>
        <w:rPr>
          <w:sz w:val="24"/>
        </w:rPr>
      </w:pPr>
      <w:r>
        <w:rPr>
          <w:sz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инициативе;</w:t>
      </w:r>
    </w:p>
    <w:p w:rsidR="00046A8D" w:rsidRDefault="00B46220">
      <w:pPr>
        <w:pStyle w:val="a4"/>
        <w:numPr>
          <w:ilvl w:val="0"/>
          <w:numId w:val="3"/>
        </w:numPr>
        <w:tabs>
          <w:tab w:val="left" w:pos="1139"/>
        </w:tabs>
        <w:ind w:right="165" w:firstLine="707"/>
        <w:rPr>
          <w:sz w:val="24"/>
        </w:rPr>
      </w:pPr>
      <w:r>
        <w:rPr>
          <w:sz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</w:t>
      </w:r>
      <w:r>
        <w:rPr>
          <w:spacing w:val="-3"/>
          <w:sz w:val="24"/>
        </w:rPr>
        <w:t xml:space="preserve"> </w:t>
      </w:r>
      <w:r>
        <w:rPr>
          <w:sz w:val="24"/>
        </w:rPr>
        <w:t>210-ФЗ.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3"/>
        </w:tabs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CC3B55" w:rsidRDefault="00CC3B55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1628" w:right="1689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53"/>
        </w:tabs>
        <w:spacing w:before="66"/>
        <w:ind w:left="102" w:right="164" w:firstLine="707"/>
        <w:jc w:val="both"/>
        <w:rPr>
          <w:sz w:val="24"/>
        </w:rPr>
      </w:pPr>
      <w:r>
        <w:rPr>
          <w:sz w:val="24"/>
        </w:rPr>
        <w:lastRenderedPageBreak/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spacing w:before="1"/>
        <w:ind w:left="1170" w:right="0" w:hanging="360"/>
        <w:jc w:val="both"/>
        <w:rPr>
          <w:sz w:val="24"/>
        </w:rPr>
      </w:pPr>
      <w:r>
        <w:rPr>
          <w:sz w:val="24"/>
        </w:rPr>
        <w:t>Основания для отказа в предоставлении 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6"/>
        </w:tabs>
        <w:ind w:right="169" w:firstLine="707"/>
        <w:rPr>
          <w:sz w:val="24"/>
        </w:rPr>
      </w:pPr>
      <w:r>
        <w:rPr>
          <w:sz w:val="24"/>
        </w:rPr>
        <w:t>непредставление документов, обязанность по представлению которых возложена на заявителя;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подготовленные Комиссией на основании заключения о результатах публичных слушаний или общественных обсуждений рекомендации об отказе в предоставлении разрешения на условно разрешенный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34"/>
        </w:tabs>
        <w:ind w:right="169" w:firstLine="707"/>
        <w:rPr>
          <w:sz w:val="24"/>
        </w:rPr>
      </w:pPr>
      <w:r>
        <w:rPr>
          <w:sz w:val="24"/>
        </w:rPr>
        <w:t>отсутствие у заявителя права на земельный участок или объект капитального строительства.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spacing w:before="1"/>
        <w:ind w:left="1062" w:right="1132" w:firstLine="3"/>
      </w:pPr>
      <w:r>
        <w:t>Порядок, размер и основания взимания государственной пошлины или иной платы, взимаемой за предоставление муниципальной</w:t>
      </w:r>
      <w:r>
        <w:rPr>
          <w:spacing w:val="-29"/>
        </w:rPr>
        <w:t xml:space="preserve"> </w:t>
      </w:r>
      <w:r>
        <w:t>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09"/>
        </w:tabs>
        <w:ind w:left="102" w:right="172" w:firstLine="707"/>
        <w:jc w:val="both"/>
        <w:rPr>
          <w:sz w:val="24"/>
        </w:rPr>
      </w:pPr>
      <w:r>
        <w:rPr>
          <w:sz w:val="24"/>
        </w:rPr>
        <w:t>Взимание государственной пошлины или иной платы за предоставление муниципальной услуги законодательством не</w:t>
      </w:r>
      <w:r>
        <w:rPr>
          <w:spacing w:val="3"/>
          <w:sz w:val="24"/>
        </w:rPr>
        <w:t xml:space="preserve"> </w:t>
      </w:r>
      <w:r>
        <w:rPr>
          <w:sz w:val="24"/>
        </w:rPr>
        <w:t>предусмотрено.</w:t>
      </w:r>
    </w:p>
    <w:p w:rsidR="00046A8D" w:rsidRDefault="00B46220">
      <w:pPr>
        <w:pStyle w:val="a3"/>
        <w:ind w:right="165"/>
      </w:pPr>
      <w:r>
        <w:t>В соответствии с частью 10 статьи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</w:t>
      </w:r>
      <w:r>
        <w:rPr>
          <w:spacing w:val="-3"/>
        </w:rPr>
        <w:t xml:space="preserve"> </w:t>
      </w:r>
      <w:r>
        <w:t>разрешения.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</w:pPr>
      <w:r>
        <w:t>Максимальный срок ожидания в очереди при подаче запроса</w:t>
      </w:r>
    </w:p>
    <w:p w:rsidR="00046A8D" w:rsidRDefault="00B46220">
      <w:pPr>
        <w:ind w:left="401" w:right="469"/>
        <w:jc w:val="center"/>
        <w:rPr>
          <w:b/>
          <w:sz w:val="24"/>
        </w:rPr>
      </w:pPr>
      <w:r>
        <w:rPr>
          <w:b/>
          <w:sz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89"/>
        </w:tabs>
        <w:ind w:left="102" w:right="169" w:firstLine="707"/>
        <w:jc w:val="both"/>
        <w:rPr>
          <w:sz w:val="24"/>
        </w:rPr>
      </w:pPr>
      <w:r>
        <w:rPr>
          <w:sz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6"/>
      </w:pPr>
      <w:r>
        <w:t>Срок регистрации запроса заявителя о предоставлении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14"/>
        </w:tabs>
        <w:ind w:left="102" w:right="167" w:firstLine="707"/>
        <w:jc w:val="both"/>
        <w:rPr>
          <w:sz w:val="24"/>
        </w:rPr>
      </w:pPr>
      <w:r>
        <w:rPr>
          <w:sz w:val="24"/>
        </w:rPr>
        <w:t>Заявления, поступившие в адрес уполномоченного органа, в том числе посредством почтовой связи и Единого портала, подлежат обязательной регистрации в течение 1 рабочего дня с момента поступления в уполномоченный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орган.</w:t>
      </w:r>
    </w:p>
    <w:p w:rsidR="00046A8D" w:rsidRDefault="00B46220">
      <w:pPr>
        <w:pStyle w:val="a3"/>
        <w:ind w:right="159"/>
      </w:pPr>
      <w: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046A8D" w:rsidRDefault="00B46220">
      <w:pPr>
        <w:pStyle w:val="a3"/>
        <w:ind w:right="168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403"/>
      </w:pPr>
      <w:r>
        <w:t>Требования к помещениям, в которых предоставляется муниципальная услуга,</w:t>
      </w:r>
    </w:p>
    <w:p w:rsidR="00046A8D" w:rsidRDefault="00B46220">
      <w:pPr>
        <w:ind w:left="178" w:right="236" w:hanging="11"/>
        <w:jc w:val="center"/>
        <w:rPr>
          <w:b/>
          <w:sz w:val="24"/>
        </w:rPr>
      </w:pPr>
      <w:r>
        <w:rPr>
          <w:b/>
          <w:sz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78"/>
        </w:tabs>
        <w:ind w:left="102" w:firstLine="707"/>
        <w:jc w:val="both"/>
        <w:rPr>
          <w:sz w:val="24"/>
        </w:rPr>
      </w:pPr>
      <w:r>
        <w:rPr>
          <w:sz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заявителей.</w:t>
      </w:r>
    </w:p>
    <w:p w:rsidR="00046A8D" w:rsidRDefault="00B46220">
      <w:pPr>
        <w:pStyle w:val="a3"/>
        <w:ind w:right="170"/>
      </w:pPr>
      <w: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2"/>
      </w:pPr>
      <w:r>
        <w:lastRenderedPageBreak/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046A8D" w:rsidRDefault="00B46220">
      <w:pPr>
        <w:pStyle w:val="a3"/>
        <w:spacing w:before="1"/>
        <w:ind w:right="161" w:firstLine="719"/>
      </w:pPr>
      <w: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</w:t>
      </w:r>
      <w:r>
        <w:rPr>
          <w:spacing w:val="-9"/>
        </w:rPr>
        <w:t xml:space="preserve"> </w:t>
      </w:r>
      <w:r>
        <w:t>инвалидов.</w:t>
      </w:r>
    </w:p>
    <w:p w:rsidR="00046A8D" w:rsidRDefault="00B46220">
      <w:pPr>
        <w:pStyle w:val="a3"/>
        <w:spacing w:before="1"/>
        <w:ind w:right="160"/>
      </w:pPr>
      <w:r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свою деятельность на территории Октябрьского района,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046A8D" w:rsidRDefault="00B46220">
      <w:pPr>
        <w:pStyle w:val="a3"/>
        <w:ind w:right="165"/>
      </w:pPr>
      <w: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046A8D" w:rsidRDefault="00B46220">
      <w:pPr>
        <w:pStyle w:val="a3"/>
        <w:ind w:right="166"/>
      </w:pPr>
      <w:r>
        <w:t xml:space="preserve">Места ожидания должны соответствовать комфортным условиям для </w:t>
      </w:r>
      <w:proofErr w:type="gramStart"/>
      <w:r>
        <w:t>заявителей,  быть</w:t>
      </w:r>
      <w:proofErr w:type="gramEnd"/>
      <w:r>
        <w:t xml:space="preserve"> оборудованы информационными стендами, стульями, столами, обеспечены бланками заявлений, письменными</w:t>
      </w:r>
      <w:r>
        <w:rPr>
          <w:spacing w:val="-4"/>
        </w:rPr>
        <w:t xml:space="preserve"> </w:t>
      </w:r>
      <w:r>
        <w:t>принадлежностями.</w:t>
      </w:r>
    </w:p>
    <w:p w:rsidR="00046A8D" w:rsidRDefault="00B46220">
      <w:pPr>
        <w:pStyle w:val="a3"/>
        <w:ind w:right="166"/>
      </w:pPr>
      <w: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046A8D" w:rsidRDefault="00B46220">
      <w:pPr>
        <w:pStyle w:val="a3"/>
        <w:spacing w:before="1"/>
        <w:ind w:left="810" w:firstLine="0"/>
      </w:pPr>
      <w:r>
        <w:t xml:space="preserve">На    информационных    </w:t>
      </w:r>
      <w:proofErr w:type="gramStart"/>
      <w:r>
        <w:t xml:space="preserve">стендах,   </w:t>
      </w:r>
      <w:proofErr w:type="gramEnd"/>
      <w:r>
        <w:t xml:space="preserve"> в    информационно-телекоммуникационной  </w:t>
      </w:r>
      <w:r>
        <w:rPr>
          <w:spacing w:val="38"/>
        </w:rPr>
        <w:t xml:space="preserve"> </w:t>
      </w:r>
      <w:r>
        <w:t>сети</w:t>
      </w:r>
    </w:p>
    <w:p w:rsidR="00046A8D" w:rsidRDefault="00B46220">
      <w:pPr>
        <w:pStyle w:val="a3"/>
        <w:tabs>
          <w:tab w:val="left" w:pos="2895"/>
          <w:tab w:val="left" w:pos="3677"/>
          <w:tab w:val="left" w:pos="5217"/>
          <w:tab w:val="left" w:pos="6846"/>
          <w:tab w:val="left" w:pos="8460"/>
          <w:tab w:val="left" w:pos="8913"/>
        </w:tabs>
        <w:ind w:right="158" w:firstLine="0"/>
        <w:jc w:val="right"/>
      </w:pPr>
      <w:r>
        <w:t>«Интернет» размещается информация, указанная в пункте 7</w:t>
      </w:r>
      <w:r>
        <w:rPr>
          <w:spacing w:val="-24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 На</w:t>
      </w:r>
      <w:r>
        <w:rPr>
          <w:spacing w:val="31"/>
        </w:rPr>
        <w:t xml:space="preserve"> </w:t>
      </w:r>
      <w:r>
        <w:t>информационных</w:t>
      </w:r>
      <w:r>
        <w:rPr>
          <w:spacing w:val="35"/>
        </w:rPr>
        <w:t xml:space="preserve"> </w:t>
      </w:r>
      <w:r>
        <w:t>стендах,</w:t>
      </w:r>
      <w:r>
        <w:rPr>
          <w:spacing w:val="33"/>
        </w:rPr>
        <w:t xml:space="preserve"> </w:t>
      </w:r>
      <w:r>
        <w:t>информационном</w:t>
      </w:r>
      <w:r>
        <w:rPr>
          <w:spacing w:val="33"/>
        </w:rPr>
        <w:t xml:space="preserve"> </w:t>
      </w:r>
      <w:r>
        <w:t>терминале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информационно- телекоммуникационной</w:t>
      </w:r>
      <w:r>
        <w:tab/>
        <w:t>сети</w:t>
      </w:r>
      <w:r>
        <w:tab/>
        <w:t>«Интернет»</w:t>
      </w:r>
      <w:r>
        <w:tab/>
        <w:t>размещается</w:t>
      </w:r>
      <w:r>
        <w:tab/>
        <w:t>информация</w:t>
      </w:r>
      <w:r>
        <w:tab/>
        <w:t>о</w:t>
      </w:r>
      <w:r>
        <w:tab/>
      </w:r>
      <w:r>
        <w:rPr>
          <w:spacing w:val="-1"/>
        </w:rPr>
        <w:t>порядке</w:t>
      </w:r>
    </w:p>
    <w:p w:rsidR="00046A8D" w:rsidRDefault="00B46220">
      <w:pPr>
        <w:pStyle w:val="a3"/>
        <w:ind w:firstLine="0"/>
      </w:pPr>
      <w:r>
        <w:t>предоставления муниципальная услуги.</w:t>
      </w:r>
    </w:p>
    <w:p w:rsidR="00046A8D" w:rsidRDefault="00B46220">
      <w:pPr>
        <w:pStyle w:val="a3"/>
        <w:ind w:right="164"/>
      </w:pPr>
      <w: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услуги,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/>
      </w:pPr>
      <w:r>
        <w:lastRenderedPageBreak/>
        <w:t xml:space="preserve">Должностные лица, ответственные за предоставление муниципальной </w:t>
      </w:r>
      <w:proofErr w:type="gramStart"/>
      <w:r>
        <w:t>услуги,  обязаны</w:t>
      </w:r>
      <w:proofErr w:type="gramEnd"/>
      <w:r>
        <w:t xml:space="preserve"> иметь при себе </w:t>
      </w:r>
      <w:proofErr w:type="spellStart"/>
      <w:r>
        <w:t>бейджи</w:t>
      </w:r>
      <w:proofErr w:type="spellEnd"/>
      <w:r>
        <w:t xml:space="preserve"> и (или) таблички на рабочих местах с указанием фамилий, имен, отчеств (при наличии) и занимаемых</w:t>
      </w:r>
      <w:r>
        <w:rPr>
          <w:spacing w:val="-2"/>
        </w:rPr>
        <w:t xml:space="preserve"> </w:t>
      </w:r>
      <w:r>
        <w:t>должностей.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right="468"/>
      </w:pPr>
      <w:r>
        <w:t>Показатели доступности и качества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sz w:val="24"/>
        </w:rPr>
      </w:pPr>
      <w:r>
        <w:rPr>
          <w:sz w:val="24"/>
        </w:rPr>
        <w:t>Показателями доступности 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00"/>
        </w:tabs>
        <w:ind w:right="171" w:firstLine="707"/>
        <w:rPr>
          <w:sz w:val="24"/>
        </w:rPr>
      </w:pPr>
      <w:r>
        <w:rPr>
          <w:sz w:val="24"/>
        </w:rPr>
        <w:t>возможность получения муниципальной услуги своевременно и в соответствии с требованиями настоящего Административного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99"/>
        </w:tabs>
        <w:ind w:right="165" w:firstLine="707"/>
        <w:rPr>
          <w:sz w:val="24"/>
        </w:rPr>
      </w:pPr>
      <w:r>
        <w:rPr>
          <w:sz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05"/>
        </w:tabs>
        <w:ind w:right="173" w:firstLine="707"/>
        <w:rPr>
          <w:sz w:val="24"/>
        </w:rPr>
      </w:pPr>
      <w:r>
        <w:rPr>
          <w:sz w:val="24"/>
        </w:rPr>
        <w:t>бесплатность предоставления муниципальной услуги и информации о процедуре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050"/>
        </w:tabs>
        <w:spacing w:before="1"/>
        <w:ind w:right="171" w:firstLine="707"/>
        <w:rPr>
          <w:sz w:val="24"/>
        </w:rPr>
      </w:pPr>
      <w:r>
        <w:rPr>
          <w:sz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копирования, заполнения и направления в 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sz w:val="24"/>
        </w:rPr>
      </w:pPr>
      <w:r>
        <w:rPr>
          <w:sz w:val="24"/>
        </w:rPr>
        <w:t>возможность получения заявителем муниципальной услуги в</w:t>
      </w:r>
      <w:r>
        <w:rPr>
          <w:spacing w:val="-4"/>
          <w:sz w:val="24"/>
        </w:rPr>
        <w:t xml:space="preserve"> </w:t>
      </w:r>
      <w:r>
        <w:rPr>
          <w:sz w:val="24"/>
        </w:rPr>
        <w:t>МФЦ;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7"/>
        </w:tabs>
        <w:ind w:right="169" w:firstLine="707"/>
        <w:rPr>
          <w:sz w:val="24"/>
        </w:rPr>
      </w:pPr>
      <w:r>
        <w:rPr>
          <w:sz w:val="24"/>
        </w:rPr>
        <w:t>возможность осуществлять мониторинг хода предоставления муниципальной услуги посредством Единого или регионального порталов;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37"/>
        </w:tabs>
        <w:ind w:right="169" w:firstLine="707"/>
        <w:rPr>
          <w:sz w:val="24"/>
        </w:rPr>
      </w:pPr>
      <w:r>
        <w:rPr>
          <w:sz w:val="24"/>
        </w:rPr>
        <w:t>возможность получения заявителем документов, являющихся результатом предоставления муниципальной услуги, в электронной форме посредством Единого и 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порталов.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0"/>
        </w:tabs>
        <w:ind w:left="1170" w:right="0" w:hanging="360"/>
        <w:jc w:val="both"/>
        <w:rPr>
          <w:sz w:val="24"/>
        </w:rPr>
      </w:pPr>
      <w:r>
        <w:rPr>
          <w:sz w:val="24"/>
        </w:rPr>
        <w:t>Показателями качества муниципальной 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046A8D" w:rsidRDefault="00B46220">
      <w:pPr>
        <w:pStyle w:val="a3"/>
        <w:ind w:right="164"/>
      </w:pPr>
      <w:r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46A8D" w:rsidRDefault="00B46220">
      <w:pPr>
        <w:pStyle w:val="a3"/>
        <w:spacing w:before="1"/>
        <w:ind w:right="161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46A8D" w:rsidRDefault="00B46220">
      <w:pPr>
        <w:pStyle w:val="a3"/>
        <w:ind w:right="169"/>
      </w:pPr>
      <w: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spacing w:before="1"/>
        <w:ind w:left="1554" w:right="1621" w:firstLine="3"/>
      </w:pPr>
      <w:r>
        <w:t>Иные требования, в том числе учитывающие особенности предоставления муниципальной услуги в электронной форме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1"/>
        </w:tabs>
        <w:ind w:left="102" w:right="169" w:firstLine="707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обеспечивается:</w:t>
      </w:r>
    </w:p>
    <w:p w:rsidR="00046A8D" w:rsidRDefault="00B46220">
      <w:pPr>
        <w:pStyle w:val="a3"/>
        <w:ind w:left="810" w:right="476" w:firstLine="0"/>
      </w:pPr>
      <w:r>
        <w:t>получение информации о порядке и сроках предоставления муниципальной</w:t>
      </w:r>
      <w:r>
        <w:rPr>
          <w:spacing w:val="-35"/>
        </w:rPr>
        <w:t xml:space="preserve"> </w:t>
      </w:r>
      <w:r>
        <w:t>услуги; формирование запроса о предоставлении муниципальной</w:t>
      </w:r>
      <w:r>
        <w:rPr>
          <w:spacing w:val="-3"/>
        </w:rPr>
        <w:t xml:space="preserve"> </w:t>
      </w:r>
      <w:r>
        <w:t>услуги;</w:t>
      </w:r>
    </w:p>
    <w:p w:rsidR="00046A8D" w:rsidRDefault="00B46220">
      <w:pPr>
        <w:pStyle w:val="a3"/>
        <w:spacing w:before="1"/>
        <w:ind w:right="171"/>
      </w:pPr>
      <w:r>
        <w:t>прием и регистрация запроса и иных документов, необходимых для предоставления муниципальной услуги;</w:t>
      </w:r>
    </w:p>
    <w:p w:rsidR="00046A8D" w:rsidRDefault="00B46220">
      <w:pPr>
        <w:pStyle w:val="a3"/>
        <w:ind w:left="810" w:firstLine="0"/>
      </w:pPr>
      <w:r>
        <w:t>получение сведений о ходе выполнения запроса;</w:t>
      </w:r>
    </w:p>
    <w:p w:rsidR="00046A8D" w:rsidRDefault="00B46220">
      <w:pPr>
        <w:pStyle w:val="a3"/>
        <w:ind w:right="169"/>
      </w:pPr>
      <w: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работников.</w:t>
      </w:r>
    </w:p>
    <w:p w:rsidR="00046A8D" w:rsidRDefault="00B46220">
      <w:pPr>
        <w:pStyle w:val="a3"/>
        <w:ind w:right="166"/>
      </w:pPr>
      <w: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87"/>
        </w:tabs>
        <w:ind w:left="102" w:firstLine="707"/>
        <w:jc w:val="both"/>
        <w:rPr>
          <w:sz w:val="24"/>
        </w:rPr>
      </w:pPr>
      <w:r>
        <w:rPr>
          <w:sz w:val="24"/>
        </w:rPr>
        <w:t>В случае обращения в электронной форме за получением муниципальной услуги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необходимо:</w:t>
      </w:r>
    </w:p>
    <w:p w:rsidR="00046A8D" w:rsidRDefault="00B46220">
      <w:pPr>
        <w:pStyle w:val="a3"/>
        <w:ind w:right="159" w:firstLine="736"/>
      </w:pPr>
      <w:r>
        <w:t>для физических лиц – пройти процедуру идентификации и аутентификации в Центре обслуживания пользователей в МФЦ. Идентификация и аутентификация заявителя –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9" w:firstLine="0"/>
      </w:pPr>
      <w:r>
        <w:lastRenderedPageBreak/>
        <w:t>физического лица осуществляются с использованием единой системы идентификации и аутентификации.</w:t>
      </w:r>
    </w:p>
    <w:p w:rsidR="00046A8D" w:rsidRDefault="00B46220">
      <w:pPr>
        <w:pStyle w:val="a3"/>
        <w:ind w:right="164"/>
      </w:pPr>
      <w:r>
        <w:t>для юридических лиц – пройти процедуру идентификации и аутентификации в Удостоверяющих Центрах Ханты-Мансийского автономного округа – Югры.</w:t>
      </w:r>
    </w:p>
    <w:p w:rsidR="00046A8D" w:rsidRDefault="00B46220">
      <w:pPr>
        <w:pStyle w:val="a3"/>
        <w:spacing w:before="1"/>
        <w:ind w:right="162"/>
      </w:pPr>
      <w:r>
        <w:t xml:space="preserve">Заявители вправе использовать простую электронную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>
        <w:rPr>
          <w:spacing w:val="-4"/>
        </w:rPr>
        <w:t xml:space="preserve">«О </w:t>
      </w:r>
      <w:r>
        <w:t>видах электронной подписи, использование которых допускается при обращении за получением государственных и муниципальных</w:t>
      </w:r>
      <w:r>
        <w:rPr>
          <w:spacing w:val="-17"/>
        </w:rPr>
        <w:t xml:space="preserve"> </w:t>
      </w:r>
      <w:r>
        <w:t>услуг».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790"/>
        </w:tabs>
        <w:ind w:left="102" w:right="169" w:firstLine="288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</w:t>
      </w:r>
      <w:r>
        <w:rPr>
          <w:spacing w:val="-24"/>
        </w:rPr>
        <w:t xml:space="preserve"> </w:t>
      </w:r>
      <w:r>
        <w:t>выполнения</w:t>
      </w:r>
    </w:p>
    <w:p w:rsidR="00046A8D" w:rsidRDefault="00B46220">
      <w:pPr>
        <w:spacing w:before="1"/>
        <w:ind w:left="402" w:right="469"/>
        <w:jc w:val="center"/>
        <w:rPr>
          <w:b/>
          <w:sz w:val="24"/>
        </w:rPr>
      </w:pPr>
      <w:r>
        <w:rPr>
          <w:b/>
          <w:sz w:val="24"/>
        </w:rPr>
        <w:t>административных процедур (действий) в электронной форме,</w:t>
      </w:r>
    </w:p>
    <w:p w:rsidR="00046A8D" w:rsidRDefault="00B46220">
      <w:pPr>
        <w:ind w:left="404" w:right="469"/>
        <w:jc w:val="center"/>
        <w:rPr>
          <w:b/>
          <w:sz w:val="24"/>
        </w:rPr>
      </w:pPr>
      <w:r>
        <w:rPr>
          <w:b/>
          <w:sz w:val="24"/>
        </w:rPr>
        <w:t>а также особенности выполнения административных процедур (действий) в МФЦ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389"/>
        </w:tabs>
        <w:ind w:left="102" w:right="171" w:firstLine="707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0"/>
        </w:tabs>
        <w:ind w:left="949" w:right="0"/>
        <w:rPr>
          <w:sz w:val="24"/>
        </w:rPr>
      </w:pPr>
      <w:r>
        <w:rPr>
          <w:sz w:val="24"/>
        </w:rPr>
        <w:t>прием и регистрация заявления о предоставлении 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57"/>
        </w:tabs>
        <w:ind w:right="172" w:firstLine="707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71"/>
        </w:tabs>
        <w:ind w:right="169" w:firstLine="707"/>
        <w:rPr>
          <w:sz w:val="24"/>
        </w:rPr>
      </w:pPr>
      <w:r>
        <w:rPr>
          <w:sz w:val="24"/>
        </w:rP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предоставлении;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1190"/>
        </w:tabs>
        <w:ind w:right="170" w:firstLine="707"/>
        <w:rPr>
          <w:sz w:val="24"/>
        </w:rPr>
      </w:pPr>
      <w:r>
        <w:rPr>
          <w:sz w:val="24"/>
        </w:rPr>
        <w:t>выдача (направление) заявителю документов, являющихся результатом предоставления муниципальной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399"/>
      </w:pPr>
      <w:r>
        <w:t>Прием и регистрация заявления о предоставлении муниципальной услуги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66"/>
        </w:tabs>
        <w:ind w:left="102" w:right="173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заявления в уполномоченный орган.</w:t>
      </w:r>
    </w:p>
    <w:p w:rsidR="00046A8D" w:rsidRDefault="00B46220">
      <w:pPr>
        <w:pStyle w:val="a3"/>
        <w:ind w:right="163"/>
      </w:pPr>
      <w:r>
        <w:t>Должностным лицом, ответственным за прием и регистрацию заявления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Default="00B46220">
      <w:pPr>
        <w:pStyle w:val="a3"/>
        <w:ind w:right="162"/>
      </w:pPr>
      <w: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документам; при поступлении заявления о предоставлении муниципальной услуги в форме электронного документа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046A8D" w:rsidRDefault="00B46220">
      <w:pPr>
        <w:pStyle w:val="a3"/>
        <w:spacing w:before="1"/>
        <w:ind w:right="168"/>
      </w:pPr>
      <w:r>
        <w:t>Максимальный срок выполнения административной процедуры: регистрация заявления осуществляется в сроки, установленные пунктом 24 Административного регламента.</w:t>
      </w:r>
    </w:p>
    <w:p w:rsidR="00046A8D" w:rsidRDefault="00B46220">
      <w:pPr>
        <w:pStyle w:val="a3"/>
        <w:ind w:right="164"/>
      </w:pPr>
      <w: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046A8D" w:rsidRDefault="00B46220">
      <w:pPr>
        <w:pStyle w:val="a3"/>
        <w:ind w:right="169"/>
      </w:pPr>
      <w: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046A8D" w:rsidRDefault="00B46220">
      <w:pPr>
        <w:pStyle w:val="a3"/>
        <w:ind w:right="164"/>
      </w:pPr>
      <w: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заявлений о предоставлении разрешения на условно разрешенный вид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5" w:firstLine="0"/>
      </w:pPr>
      <w:r>
        <w:lastRenderedPageBreak/>
        <w:t>использования земельного участка или объекта капитального строительства (далее – журнал регистрации заявлений) с проставлением в заявлении отметки о</w:t>
      </w:r>
      <w:r>
        <w:rPr>
          <w:spacing w:val="-10"/>
        </w:rPr>
        <w:t xml:space="preserve"> </w:t>
      </w:r>
      <w:r>
        <w:t>регистрации.</w:t>
      </w:r>
    </w:p>
    <w:p w:rsidR="00046A8D" w:rsidRDefault="00B46220">
      <w:pPr>
        <w:pStyle w:val="a3"/>
        <w:ind w:right="159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</w:t>
      </w:r>
      <w:r>
        <w:rPr>
          <w:spacing w:val="-11"/>
        </w:rPr>
        <w:t xml:space="preserve"> </w:t>
      </w:r>
      <w:r>
        <w:t>запросов.</w:t>
      </w:r>
    </w:p>
    <w:p w:rsidR="00046A8D" w:rsidRDefault="00B46220">
      <w:pPr>
        <w:pStyle w:val="a3"/>
        <w:spacing w:before="1"/>
        <w:ind w:right="169"/>
      </w:pPr>
      <w: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046A8D" w:rsidRDefault="00B46220">
      <w:pPr>
        <w:pStyle w:val="a3"/>
        <w:ind w:right="161"/>
      </w:pPr>
      <w:r>
        <w:t>В случае приема заявления о предоставлении муниципальной услуги в форме электронного документа способ фиксации результата выполнения административной 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sz w:val="24"/>
        </w:rPr>
      </w:pP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статуса</w:t>
      </w:r>
    </w:p>
    <w:p w:rsidR="00046A8D" w:rsidRDefault="00B46220">
      <w:pPr>
        <w:pStyle w:val="a3"/>
        <w:ind w:firstLine="0"/>
      </w:pPr>
      <w:r>
        <w:t>«Заявление зарегистрировано»;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86"/>
        </w:tabs>
        <w:ind w:right="164" w:firstLine="707"/>
        <w:rPr>
          <w:sz w:val="24"/>
        </w:rPr>
      </w:pPr>
      <w:r>
        <w:rPr>
          <w:sz w:val="24"/>
        </w:rPr>
        <w:t>заявление о предоставлении муниципальной услуги, регистрируется специалистом Отдела в журнале регистрации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заявлений.</w:t>
      </w:r>
    </w:p>
    <w:p w:rsidR="00046A8D" w:rsidRDefault="00B46220">
      <w:pPr>
        <w:pStyle w:val="a3"/>
        <w:ind w:right="159"/>
      </w:pPr>
      <w:r>
        <w:t>Максимальный срок выполнения административной процедуры – направление заявителю уведомления, содержащего входящий регистрационный номер заявления, дату получения уполномоченным органом указанного запроса и прилагаемых к нему документов, а также перечень наименований файлов, представленных в форме электронных документов, с указанием их объема – 1 (один)</w:t>
      </w:r>
      <w:r>
        <w:rPr>
          <w:spacing w:val="2"/>
        </w:rPr>
        <w:t xml:space="preserve"> </w:t>
      </w:r>
      <w:r>
        <w:t>час.</w:t>
      </w:r>
    </w:p>
    <w:p w:rsidR="00046A8D" w:rsidRDefault="00B46220">
      <w:pPr>
        <w:pStyle w:val="a3"/>
        <w:spacing w:before="1"/>
        <w:ind w:right="167"/>
      </w:pPr>
      <w:r>
        <w:t>Должностным лицом, ответственным за направление заявителю уведомления через личный кабинет Единого портала о предоставлении муниципальной услуги, является специалист уполномоченного органа, ответственный за предоставление муниципальной услуги.</w:t>
      </w:r>
    </w:p>
    <w:p w:rsidR="00046A8D" w:rsidRDefault="00B46220">
      <w:pPr>
        <w:pStyle w:val="a3"/>
        <w:ind w:right="171"/>
      </w:pPr>
      <w:r>
        <w:t>Результат выполнения административной процедуры: направленное уведомление заявителю через личный кабинет Единого портала.</w:t>
      </w:r>
    </w:p>
    <w:p w:rsidR="00046A8D" w:rsidRDefault="00B46220">
      <w:pPr>
        <w:pStyle w:val="a3"/>
        <w:ind w:left="810" w:firstLine="0"/>
      </w:pPr>
      <w:r>
        <w:t>Способ фиксации результата выполнения административной процедуры:</w:t>
      </w:r>
    </w:p>
    <w:p w:rsidR="00046A8D" w:rsidRDefault="00B46220">
      <w:pPr>
        <w:pStyle w:val="a4"/>
        <w:numPr>
          <w:ilvl w:val="0"/>
          <w:numId w:val="4"/>
        </w:numPr>
        <w:tabs>
          <w:tab w:val="left" w:pos="969"/>
        </w:tabs>
        <w:ind w:left="968" w:right="0" w:hanging="159"/>
        <w:rPr>
          <w:sz w:val="24"/>
        </w:rPr>
      </w:pPr>
      <w:r>
        <w:rPr>
          <w:sz w:val="24"/>
        </w:rPr>
        <w:t>путем</w:t>
      </w:r>
      <w:r>
        <w:rPr>
          <w:spacing w:val="16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15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7"/>
          <w:sz w:val="24"/>
        </w:rPr>
        <w:t xml:space="preserve"> </w:t>
      </w:r>
      <w:r>
        <w:rPr>
          <w:sz w:val="24"/>
        </w:rPr>
        <w:t>статуса</w:t>
      </w:r>
    </w:p>
    <w:p w:rsidR="00046A8D" w:rsidRDefault="00B46220">
      <w:pPr>
        <w:pStyle w:val="a3"/>
        <w:ind w:firstLine="0"/>
      </w:pPr>
      <w:r>
        <w:t>«Заявление принято к рассмотрению».</w:t>
      </w:r>
    </w:p>
    <w:p w:rsidR="00046A8D" w:rsidRDefault="00B46220">
      <w:pPr>
        <w:pStyle w:val="a3"/>
        <w:ind w:right="159"/>
      </w:pPr>
      <w:r>
        <w:t>Зарегистрированное заявление о предоставлении муниципальной услуги и прилагаемые к нему документы передаются специалисту уполномоченного органа, ответственному за формирование, направление межведомственных запросов.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411" w:right="463" w:firstLine="686"/>
        <w:jc w:val="left"/>
      </w:pPr>
      <w: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04"/>
        </w:tabs>
        <w:ind w:left="102" w:right="165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непредставление заявителем документов, указанных в пункте 14 Административного регламента, которые он вправе предоставить по 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инициативе.</w:t>
      </w:r>
    </w:p>
    <w:p w:rsidR="00046A8D" w:rsidRDefault="00B46220">
      <w:pPr>
        <w:pStyle w:val="a3"/>
        <w:ind w:right="168"/>
      </w:pPr>
      <w:r>
        <w:t>Должностным лицом, ответственным за формирование и направление межведомственных запросов, получение на них ответов, является специалист уполномоченного органа.</w:t>
      </w:r>
    </w:p>
    <w:p w:rsidR="00046A8D" w:rsidRDefault="00B46220">
      <w:pPr>
        <w:pStyle w:val="a3"/>
        <w:spacing w:before="1"/>
        <w:ind w:right="165"/>
      </w:pPr>
      <w:r>
        <w:t>Содержание административных действий, входящих в состав административной процедуры: проверка представленных документов на соответствие перечню, указанному в пункте 13 Административного регламента; проверка представленных документов на наличие или отсутствие оснований для отказа в предоставлении муниципальной услуги, указанных в пункте 21 Административного регламента; формирование 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вправе предоставить по собственной инициативе,</w:t>
      </w:r>
    </w:p>
    <w:p w:rsidR="00046A8D" w:rsidRDefault="00B46220">
      <w:pPr>
        <w:pStyle w:val="a4"/>
        <w:numPr>
          <w:ilvl w:val="0"/>
          <w:numId w:val="2"/>
        </w:numPr>
        <w:tabs>
          <w:tab w:val="left" w:pos="316"/>
        </w:tabs>
        <w:ind w:right="170" w:firstLine="0"/>
        <w:rPr>
          <w:sz w:val="24"/>
        </w:rPr>
      </w:pPr>
      <w:r>
        <w:rPr>
          <w:sz w:val="24"/>
        </w:rPr>
        <w:t>в течение 1 рабочего дня со дня поступления заявления специалисту, ответственному за формирование, направление межведомственных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запросов.</w:t>
      </w:r>
    </w:p>
    <w:p w:rsidR="00046A8D" w:rsidRDefault="00B46220">
      <w:pPr>
        <w:pStyle w:val="a3"/>
        <w:ind w:right="163"/>
      </w:pPr>
      <w:r>
        <w:t>Срок получения ответа на межведомственные запросы составляет – 5 рабочих дней со дня поступления межведомственного запроса в орган или организацию, предоставляющие документ или информацию.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/>
      </w:pPr>
      <w:r>
        <w:lastRenderedPageBreak/>
        <w:t>Непредставление (несвоевременное представление) органом или организацией 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46A8D" w:rsidRDefault="00B46220">
      <w:pPr>
        <w:pStyle w:val="a3"/>
        <w:spacing w:before="1"/>
        <w:ind w:right="165"/>
      </w:pPr>
      <w:r>
        <w:t>Критерием для принятия решения о направлении межведомственных запросов является непредставление заявителем документов, указанных в пункте 14 Административного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муниципальной услуги, указанных в пункте 21 Административного регламента.</w:t>
      </w:r>
    </w:p>
    <w:p w:rsidR="00046A8D" w:rsidRDefault="00B46220">
      <w:pPr>
        <w:pStyle w:val="a3"/>
        <w:ind w:right="162"/>
      </w:pPr>
      <w:r>
        <w:t>Максимальный срок выполнения административной процедуры: 1 рабочий день 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</w:t>
      </w:r>
      <w:r>
        <w:rPr>
          <w:spacing w:val="-3"/>
        </w:rPr>
        <w:t xml:space="preserve"> </w:t>
      </w:r>
      <w:r>
        <w:t>запросов.</w:t>
      </w:r>
    </w:p>
    <w:p w:rsidR="00046A8D" w:rsidRDefault="00B46220">
      <w:pPr>
        <w:pStyle w:val="a3"/>
        <w:ind w:right="163"/>
      </w:pPr>
      <w: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Административного регламента.</w:t>
      </w:r>
    </w:p>
    <w:p w:rsidR="00046A8D" w:rsidRDefault="00B46220">
      <w:pPr>
        <w:pStyle w:val="a3"/>
        <w:ind w:right="180"/>
      </w:pPr>
      <w:r>
        <w:t xml:space="preserve">Способ фиксации результата </w:t>
      </w:r>
      <w:proofErr w:type="gramStart"/>
      <w:r>
        <w:t>выполнения  административной</w:t>
      </w:r>
      <w:proofErr w:type="gramEnd"/>
      <w:r>
        <w:t xml:space="preserve">  процедуры: регистрация полученного ответа на межведомственный запрос в Системе исполнения регламентов</w:t>
      </w:r>
      <w:r>
        <w:rPr>
          <w:spacing w:val="3"/>
        </w:rPr>
        <w:t xml:space="preserve"> </w:t>
      </w:r>
      <w:r>
        <w:t>(СИР).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970" w:right="1038"/>
      </w:pPr>
      <w:r>
        <w:t>Рассмотрение заявления и прилагаемых к нему документов, проведение публичных слушаний или общественных обсуждений и подготовка рекомендаций Комиссии, принятие решения о предоставлении муниципальной услуги или об отказе в её предоставлении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33"/>
        </w:tabs>
        <w:ind w:left="102" w:right="170" w:firstLine="707"/>
        <w:jc w:val="both"/>
        <w:rPr>
          <w:sz w:val="24"/>
        </w:rPr>
      </w:pPr>
      <w:r>
        <w:rPr>
          <w:sz w:val="24"/>
        </w:rPr>
        <w:t>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 запрос (в 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направления).</w:t>
      </w:r>
    </w:p>
    <w:p w:rsidR="00046A8D" w:rsidRDefault="00B46220">
      <w:pPr>
        <w:pStyle w:val="a3"/>
        <w:spacing w:before="1"/>
        <w:ind w:right="167"/>
      </w:pPr>
      <w:r>
        <w:t>Содержание административных действий, входящих в состав административной процедуры:</w:t>
      </w:r>
    </w:p>
    <w:p w:rsidR="00046A8D" w:rsidRDefault="00B46220">
      <w:pPr>
        <w:pStyle w:val="a3"/>
        <w:ind w:right="167"/>
      </w:pPr>
      <w:r>
        <w:t>- рассмотрение заявления и представленных документов на предмет наличия (отсутствия) документов, указанных в пункте 13 Административного регламента, а также документов, которые заявитель имеет право представить по собственной инициативе;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786"/>
        </w:tabs>
        <w:ind w:right="163" w:firstLine="539"/>
        <w:rPr>
          <w:sz w:val="24"/>
        </w:rPr>
      </w:pPr>
      <w:r>
        <w:rPr>
          <w:sz w:val="24"/>
        </w:rPr>
        <w:t>проведение публичных слушаний или общественных обсуждений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случая, установленного частью 11 статьи 39 Градостроительного кодекса Российской Федерации).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</w:t>
      </w:r>
      <w:r>
        <w:rPr>
          <w:spacing w:val="-18"/>
          <w:sz w:val="24"/>
        </w:rPr>
        <w:t xml:space="preserve"> </w:t>
      </w:r>
      <w:r>
        <w:rPr>
          <w:sz w:val="24"/>
        </w:rPr>
        <w:t>воздействия;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26"/>
        </w:tabs>
        <w:spacing w:before="1"/>
        <w:ind w:right="161" w:firstLine="707"/>
        <w:rPr>
          <w:sz w:val="24"/>
        </w:rPr>
      </w:pPr>
      <w:r>
        <w:rPr>
          <w:sz w:val="24"/>
        </w:rPr>
        <w:t>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использования, его опубликование в установленном порядке и размещение на официальном сайте;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05"/>
        </w:tabs>
        <w:ind w:right="170" w:firstLine="707"/>
        <w:rPr>
          <w:sz w:val="24"/>
        </w:rPr>
      </w:pPr>
      <w:r>
        <w:rPr>
          <w:sz w:val="24"/>
        </w:rPr>
        <w:t xml:space="preserve">подготовка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CC3B55">
        <w:rPr>
          <w:sz w:val="24"/>
        </w:rPr>
        <w:t>городского поселения Приобье</w:t>
      </w:r>
      <w:r>
        <w:rPr>
          <w:sz w:val="24"/>
        </w:rPr>
        <w:t>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62"/>
        </w:tabs>
        <w:ind w:right="172" w:firstLine="707"/>
        <w:rPr>
          <w:sz w:val="24"/>
        </w:rPr>
      </w:pPr>
      <w:r>
        <w:rPr>
          <w:sz w:val="24"/>
        </w:rPr>
        <w:t>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2"/>
          <w:numId w:val="2"/>
        </w:numPr>
        <w:tabs>
          <w:tab w:val="left" w:pos="978"/>
        </w:tabs>
        <w:spacing w:before="66"/>
        <w:ind w:right="164" w:firstLine="707"/>
        <w:jc w:val="left"/>
        <w:rPr>
          <w:sz w:val="24"/>
        </w:rPr>
      </w:pPr>
      <w:r>
        <w:rPr>
          <w:sz w:val="24"/>
        </w:rPr>
        <w:lastRenderedPageBreak/>
        <w:t>оформление документов, являющихся результатом предоставления муниципальной услуги;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88"/>
        </w:tabs>
        <w:ind w:right="171" w:firstLine="707"/>
        <w:jc w:val="left"/>
        <w:rPr>
          <w:sz w:val="24"/>
        </w:rPr>
      </w:pPr>
      <w:r>
        <w:rPr>
          <w:sz w:val="24"/>
        </w:rPr>
        <w:t>подписание документов, являющихся результатом предоставления муниципальной услуги;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273"/>
          <w:tab w:val="left" w:pos="1274"/>
        </w:tabs>
        <w:spacing w:before="1"/>
        <w:ind w:right="171" w:firstLine="707"/>
        <w:jc w:val="left"/>
        <w:rPr>
          <w:sz w:val="24"/>
        </w:rPr>
      </w:pPr>
      <w:r>
        <w:rPr>
          <w:sz w:val="24"/>
        </w:rPr>
        <w:t>опубликование решения в установленном порядке, и размещение его на 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сайте.</w:t>
      </w:r>
    </w:p>
    <w:p w:rsidR="00046A8D" w:rsidRDefault="00B46220">
      <w:pPr>
        <w:pStyle w:val="a3"/>
        <w:ind w:left="810" w:firstLine="0"/>
        <w:jc w:val="left"/>
      </w:pPr>
      <w:r>
        <w:t>Максимальный срок выполнения административной процедуры – 52 дня.</w:t>
      </w:r>
    </w:p>
    <w:p w:rsidR="00046A8D" w:rsidRDefault="00B46220">
      <w:pPr>
        <w:pStyle w:val="a3"/>
        <w:jc w:val="left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00"/>
        </w:tabs>
        <w:ind w:right="163" w:firstLine="707"/>
        <w:rPr>
          <w:sz w:val="24"/>
        </w:rPr>
      </w:pPr>
      <w:r>
        <w:rPr>
          <w:sz w:val="24"/>
        </w:rPr>
        <w:t xml:space="preserve">ответственным за рассмотрение заявления и прилагаемых к нему документов, за подготовку на основании заключения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</w:t>
      </w:r>
      <w:r w:rsidR="00685002">
        <w:rPr>
          <w:sz w:val="24"/>
        </w:rPr>
        <w:t>городского поселения Приобье</w:t>
      </w:r>
      <w:r>
        <w:rPr>
          <w:sz w:val="24"/>
        </w:rPr>
        <w:t>, оформление документов, являющихся результатом предоставления муниципальной услуги является специалист уполномоченного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органа;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59"/>
        </w:tabs>
        <w:ind w:right="162" w:firstLine="707"/>
        <w:rPr>
          <w:sz w:val="24"/>
        </w:rPr>
      </w:pPr>
      <w:r>
        <w:rPr>
          <w:sz w:val="24"/>
        </w:rPr>
        <w:t>ответственным за проведение публичных слушаний или общественных обсуждений, за подготовку заключения о результатах публичных слушаний или общественных обсуждений является секретарь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1017"/>
        </w:tabs>
        <w:ind w:firstLine="707"/>
        <w:rPr>
          <w:sz w:val="24"/>
        </w:rPr>
      </w:pPr>
      <w:r>
        <w:rPr>
          <w:sz w:val="24"/>
        </w:rPr>
        <w:t>ответственными за принятие на основании указанных рекомендаций решения о предоставлении разрешения на условно разрешенный вид использования или об отказе в предоставлении такого разрешения являются лица, входящие в 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Комиссии;</w:t>
      </w:r>
    </w:p>
    <w:p w:rsidR="00046A8D" w:rsidRDefault="00B46220">
      <w:pPr>
        <w:pStyle w:val="a4"/>
        <w:numPr>
          <w:ilvl w:val="2"/>
          <w:numId w:val="2"/>
        </w:numPr>
        <w:tabs>
          <w:tab w:val="left" w:pos="964"/>
        </w:tabs>
        <w:spacing w:before="1"/>
        <w:ind w:firstLine="707"/>
        <w:rPr>
          <w:sz w:val="24"/>
        </w:rPr>
      </w:pPr>
      <w:r>
        <w:rPr>
          <w:sz w:val="24"/>
        </w:rPr>
        <w:t xml:space="preserve">ответственным за подписание документа, являющегося </w:t>
      </w:r>
      <w:proofErr w:type="gramStart"/>
      <w:r>
        <w:rPr>
          <w:sz w:val="24"/>
        </w:rPr>
        <w:t>результатом предоставления муниципальной услуги</w:t>
      </w:r>
      <w:proofErr w:type="gramEnd"/>
      <w:r>
        <w:rPr>
          <w:sz w:val="24"/>
        </w:rPr>
        <w:t xml:space="preserve"> является глава </w:t>
      </w:r>
      <w:r w:rsidR="00685002">
        <w:rPr>
          <w:sz w:val="24"/>
        </w:rPr>
        <w:t>городского поселения Приобье</w:t>
      </w:r>
      <w:r>
        <w:rPr>
          <w:sz w:val="24"/>
        </w:rPr>
        <w:t xml:space="preserve"> района либо лицо, его</w:t>
      </w:r>
      <w:r>
        <w:rPr>
          <w:spacing w:val="-16"/>
          <w:sz w:val="24"/>
        </w:rPr>
        <w:t xml:space="preserve"> </w:t>
      </w:r>
      <w:r>
        <w:rPr>
          <w:sz w:val="24"/>
        </w:rPr>
        <w:t>замещающее.</w:t>
      </w:r>
    </w:p>
    <w:p w:rsidR="00046A8D" w:rsidRDefault="00B46220">
      <w:pPr>
        <w:pStyle w:val="a3"/>
        <w:ind w:right="170"/>
      </w:pPr>
      <w:r>
        <w:t>Критерий принятия решения о предоставлении или об отказе в предоставлении муниципальной услуги: наличие или отсутствие оснований для отказа в предоставлении муниципальной услуги.</w:t>
      </w:r>
    </w:p>
    <w:p w:rsidR="00046A8D" w:rsidRDefault="00B46220">
      <w:pPr>
        <w:pStyle w:val="a3"/>
        <w:ind w:right="167"/>
      </w:pPr>
      <w:r>
        <w:t>Результат выполнения административной процедуры: подписанное разрешение на условно разрешенный вид использования земельного участка или объекта капитального строительства или подписанное решение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2"/>
      </w:pPr>
      <w: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выданных разрешений на условно разрешенный вид использования земельного участка или объекта капитального строительства.</w:t>
      </w:r>
    </w:p>
    <w:p w:rsidR="00046A8D" w:rsidRDefault="00B46220">
      <w:pPr>
        <w:pStyle w:val="a3"/>
        <w:ind w:right="168"/>
      </w:pPr>
      <w: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46A8D" w:rsidRDefault="00B46220">
      <w:pPr>
        <w:pStyle w:val="a3"/>
        <w:ind w:right="166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уполномоченного органа,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 с МФЦ.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  <w:ind w:left="1306" w:right="1359" w:firstLine="1073"/>
        <w:jc w:val="left"/>
      </w:pPr>
      <w:r>
        <w:t>Выдача (направление) заявителю документов, являющихся результатом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78"/>
        </w:tabs>
        <w:spacing w:before="1"/>
        <w:ind w:left="102" w:right="166" w:firstLine="707"/>
        <w:jc w:val="both"/>
        <w:rPr>
          <w:sz w:val="24"/>
        </w:rPr>
      </w:pPr>
      <w:r>
        <w:rPr>
          <w:sz w:val="24"/>
        </w:rPr>
        <w:t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уполномоченного органа, ответственному за направление (выдачу) заявителю результата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ind w:right="162"/>
      </w:pPr>
      <w:r>
        <w:t>Должностным лицом, ответственным за направление (выдачу) результата предоставления муниципальной услуги, является специалист уполномоченного органа,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9" w:firstLine="0"/>
      </w:pPr>
      <w:r>
        <w:lastRenderedPageBreak/>
        <w:t>ответственный за направление (выдачу) заявителю результата предоставления муниципальной услуги.</w:t>
      </w:r>
    </w:p>
    <w:p w:rsidR="00046A8D" w:rsidRDefault="00B46220">
      <w:pPr>
        <w:pStyle w:val="a3"/>
        <w:ind w:right="161"/>
      </w:pPr>
      <w:r>
        <w:t>Содержание административного действия, входящего в состав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46A8D" w:rsidRDefault="00B46220">
      <w:pPr>
        <w:pStyle w:val="a3"/>
        <w:spacing w:before="1"/>
        <w:ind w:right="162"/>
      </w:pPr>
      <w: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46A8D" w:rsidRDefault="00B46220">
      <w:pPr>
        <w:pStyle w:val="a3"/>
        <w:ind w:right="169"/>
      </w:pPr>
      <w:r>
        <w:t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</w:t>
      </w:r>
    </w:p>
    <w:p w:rsidR="00046A8D" w:rsidRDefault="00B46220">
      <w:pPr>
        <w:pStyle w:val="a3"/>
        <w:ind w:left="810" w:firstLine="0"/>
      </w:pPr>
      <w:r>
        <w:t>Результатом выполнения административной процедуры является:</w:t>
      </w:r>
    </w:p>
    <w:p w:rsidR="00046A8D" w:rsidRDefault="00B46220">
      <w:pPr>
        <w:pStyle w:val="a3"/>
        <w:ind w:right="168"/>
      </w:pPr>
      <w: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046A8D" w:rsidRDefault="00B46220">
      <w:pPr>
        <w:pStyle w:val="a3"/>
        <w:ind w:right="167"/>
      </w:pPr>
      <w:r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046A8D" w:rsidRDefault="00B46220">
      <w:pPr>
        <w:pStyle w:val="a3"/>
        <w:ind w:right="168"/>
      </w:pPr>
      <w:r>
        <w:t>направление документа, являющегося результатом предоставления муниципальной услуги в электронной форме посредством Единого портала.</w:t>
      </w:r>
    </w:p>
    <w:p w:rsidR="00046A8D" w:rsidRDefault="00B46220">
      <w:pPr>
        <w:pStyle w:val="a3"/>
        <w:ind w:right="161"/>
      </w:pPr>
      <w:r>
        <w:t>Максимальный срок выполнения административного действия – в день оформления документа, являющегося результатом предоставления муниципальной услуги.</w:t>
      </w:r>
    </w:p>
    <w:p w:rsidR="00046A8D" w:rsidRDefault="00B46220">
      <w:pPr>
        <w:pStyle w:val="a3"/>
        <w:spacing w:before="1"/>
        <w:ind w:left="810" w:firstLine="0"/>
      </w:pPr>
      <w:r>
        <w:t>Способ фиксации результата выполнения административной процедуры:</w:t>
      </w:r>
    </w:p>
    <w:p w:rsidR="00046A8D" w:rsidRDefault="00B46220">
      <w:pPr>
        <w:pStyle w:val="a3"/>
        <w:ind w:right="164"/>
      </w:pPr>
      <w: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регистрации выданных разрешений на условно разрешенный вид использования земельного участка или объекта капитального строительства;</w:t>
      </w:r>
    </w:p>
    <w:p w:rsidR="00046A8D" w:rsidRDefault="00B46220">
      <w:pPr>
        <w:pStyle w:val="a3"/>
        <w:ind w:right="169"/>
      </w:pPr>
      <w: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46A8D" w:rsidRDefault="00B46220">
      <w:pPr>
        <w:pStyle w:val="a3"/>
        <w:ind w:right="168"/>
      </w:pPr>
      <w: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документооборота, принятым в МФЦ;</w:t>
      </w:r>
    </w:p>
    <w:p w:rsidR="00046A8D" w:rsidRDefault="00B46220">
      <w:pPr>
        <w:pStyle w:val="a3"/>
        <w:ind w:right="160"/>
      </w:pPr>
      <w:r>
        <w:t>в случае направления документов, являющихся результатом предоставления муниципальной услуги, заявителю посредством Единого портала – отображение сведений о завершенной задаче в соответствующем разделе Системы исполнения регламентов, обеспечивающей предоставление гражданам и организациям муниципальных услуг в электронном виде на региональном и муниципальном уровнях, наличие уведомления в личном кабинете Единого портала заявителя.</w:t>
      </w:r>
    </w:p>
    <w:p w:rsidR="00046A8D" w:rsidRDefault="00046A8D">
      <w:pPr>
        <w:pStyle w:val="a3"/>
        <w:spacing w:before="6"/>
        <w:ind w:left="0" w:firstLine="0"/>
        <w:jc w:val="left"/>
      </w:pPr>
    </w:p>
    <w:p w:rsidR="00046A8D" w:rsidRDefault="00B46220">
      <w:pPr>
        <w:pStyle w:val="1"/>
        <w:ind w:left="400"/>
      </w:pPr>
      <w:r>
        <w:t>Порядок осуществления в электронной форме, в том числе с использованием Единого портала, административных процедур (действий)</w:t>
      </w:r>
    </w:p>
    <w:p w:rsidR="00046A8D" w:rsidRDefault="00B46220">
      <w:pPr>
        <w:ind w:left="404" w:right="467"/>
        <w:jc w:val="center"/>
        <w:rPr>
          <w:b/>
          <w:sz w:val="24"/>
        </w:rPr>
      </w:pPr>
      <w:r>
        <w:rPr>
          <w:b/>
          <w:sz w:val="24"/>
        </w:rPr>
        <w:t>в соответствии с положениями статьи 10 Федерального закона № 210-ФЗ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31"/>
        </w:tabs>
        <w:spacing w:before="1"/>
        <w:ind w:left="102" w:firstLine="539"/>
        <w:jc w:val="both"/>
        <w:rPr>
          <w:sz w:val="24"/>
        </w:rPr>
      </w:pPr>
      <w:r>
        <w:rPr>
          <w:sz w:val="24"/>
        </w:rPr>
        <w:t>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75"/>
        </w:tabs>
        <w:ind w:left="102" w:right="170" w:firstLine="539"/>
        <w:jc w:val="both"/>
        <w:rPr>
          <w:sz w:val="24"/>
        </w:rPr>
      </w:pPr>
      <w:r>
        <w:rPr>
          <w:sz w:val="24"/>
        </w:rPr>
        <w:t>На Едином портале размещается информация о муниципальной услуге, рекомендуемая форма 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(запроса).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86"/>
        </w:tabs>
        <w:ind w:left="102" w:right="169" w:firstLine="539"/>
        <w:jc w:val="both"/>
        <w:rPr>
          <w:sz w:val="24"/>
        </w:rPr>
      </w:pPr>
      <w:r>
        <w:rPr>
          <w:sz w:val="24"/>
        </w:rPr>
        <w:t>Прием и формирование заявления (запроса) о предоставлении муниципальной услуги в электронной форме осуществляется посредством Единого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портала.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25"/>
        </w:tabs>
        <w:ind w:left="102" w:right="166" w:firstLine="539"/>
        <w:jc w:val="both"/>
        <w:rPr>
          <w:sz w:val="24"/>
        </w:rPr>
      </w:pPr>
      <w:r>
        <w:rPr>
          <w:sz w:val="24"/>
        </w:rPr>
        <w:t>Формирование запроса осуществляется посредством заполнения электронной формы</w:t>
      </w:r>
      <w:r>
        <w:rPr>
          <w:spacing w:val="4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47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47"/>
          <w:sz w:val="24"/>
        </w:rPr>
        <w:t xml:space="preserve"> </w:t>
      </w:r>
      <w:r>
        <w:rPr>
          <w:sz w:val="24"/>
        </w:rPr>
        <w:t>без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49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46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</w:p>
    <w:p w:rsidR="00046A8D" w:rsidRDefault="00046A8D">
      <w:pPr>
        <w:jc w:val="both"/>
        <w:rPr>
          <w:sz w:val="24"/>
        </w:r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4" w:firstLine="0"/>
      </w:pPr>
      <w:r>
        <w:lastRenderedPageBreak/>
        <w:t>какой-либо иной форме. На Едином портале размещаются образцы заполнения электронной формы запроса.</w:t>
      </w:r>
    </w:p>
    <w:p w:rsidR="00046A8D" w:rsidRDefault="00B46220">
      <w:pPr>
        <w:pStyle w:val="a3"/>
        <w:ind w:right="162" w:firstLine="539"/>
      </w:pPr>
      <w:r>
        <w:t>Форматно-логическая проверка сформированного запроса осуществляется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46A8D" w:rsidRDefault="00B46220">
      <w:pPr>
        <w:pStyle w:val="a3"/>
        <w:spacing w:before="1"/>
        <w:ind w:left="641" w:firstLine="0"/>
      </w:pPr>
      <w:r>
        <w:t>При формировании запроса обеспечивается:</w:t>
      </w:r>
    </w:p>
    <w:p w:rsidR="00046A8D" w:rsidRDefault="00B46220">
      <w:pPr>
        <w:pStyle w:val="a3"/>
        <w:ind w:right="169" w:firstLine="539"/>
      </w:pPr>
      <w: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046A8D" w:rsidRDefault="00B46220">
      <w:pPr>
        <w:pStyle w:val="a3"/>
        <w:ind w:right="166" w:firstLine="539"/>
      </w:pPr>
      <w: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46A8D" w:rsidRDefault="00B46220">
      <w:pPr>
        <w:pStyle w:val="a3"/>
        <w:ind w:left="641" w:right="163" w:firstLine="0"/>
      </w:pPr>
      <w:r>
        <w:t>возможность печати на бумажном носителе копии электронной формы запроса; сохранение ранее введенных в электронную форму запроса значений в любой момент</w:t>
      </w:r>
    </w:p>
    <w:p w:rsidR="00046A8D" w:rsidRDefault="00B46220">
      <w:pPr>
        <w:pStyle w:val="a3"/>
        <w:ind w:right="172" w:firstLine="0"/>
      </w:pPr>
      <w:r>
        <w:t>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46A8D" w:rsidRDefault="00B46220">
      <w:pPr>
        <w:pStyle w:val="a3"/>
        <w:ind w:right="165" w:firstLine="539"/>
      </w:pPr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</w:t>
      </w:r>
      <w:r>
        <w:rPr>
          <w:spacing w:val="-6"/>
        </w:rPr>
        <w:t xml:space="preserve"> </w:t>
      </w:r>
      <w:r>
        <w:t>аутентификации;</w:t>
      </w:r>
    </w:p>
    <w:p w:rsidR="00046A8D" w:rsidRDefault="00B46220">
      <w:pPr>
        <w:pStyle w:val="a3"/>
        <w:spacing w:before="1"/>
        <w:ind w:right="170" w:firstLine="539"/>
      </w:pPr>
      <w: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046A8D" w:rsidRDefault="00B46220">
      <w:pPr>
        <w:pStyle w:val="a3"/>
        <w:ind w:right="162" w:firstLine="539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67" w:firstLine="539"/>
        <w:jc w:val="both"/>
        <w:rPr>
          <w:sz w:val="24"/>
        </w:rPr>
      </w:pPr>
      <w:r>
        <w:rPr>
          <w:sz w:val="24"/>
        </w:rPr>
        <w:t xml:space="preserve">Сформированный и </w:t>
      </w:r>
      <w:proofErr w:type="gramStart"/>
      <w:r>
        <w:rPr>
          <w:sz w:val="24"/>
        </w:rPr>
        <w:t>подписанный запрос</w:t>
      </w:r>
      <w:proofErr w:type="gramEnd"/>
      <w:r>
        <w:rPr>
          <w:sz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портала.</w:t>
      </w:r>
    </w:p>
    <w:p w:rsidR="00046A8D" w:rsidRDefault="00B46220">
      <w:pPr>
        <w:pStyle w:val="a3"/>
        <w:ind w:right="166" w:firstLine="539"/>
      </w:pPr>
      <w:r>
        <w:t>Уполномоченный орган обеспечивает прием запроса и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 и окружным</w:t>
      </w:r>
      <w:r>
        <w:rPr>
          <w:spacing w:val="-5"/>
        </w:rPr>
        <w:t xml:space="preserve"> </w:t>
      </w:r>
      <w:r>
        <w:t>законодательством.</w:t>
      </w:r>
    </w:p>
    <w:p w:rsidR="00046A8D" w:rsidRDefault="00B46220">
      <w:pPr>
        <w:pStyle w:val="a3"/>
        <w:ind w:right="162" w:firstLine="539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46A8D" w:rsidRDefault="00B46220">
      <w:pPr>
        <w:pStyle w:val="a3"/>
        <w:spacing w:before="1"/>
        <w:ind w:right="169" w:firstLine="539"/>
      </w:pPr>
      <w:r>
        <w:t>Специалист уполномоченного органа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После принятия запроса специалистом уполномоченного органа, статус запроса заявителя в личном кабинете на Едином или региональном портале обновляется до статуса «принято».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4"/>
        </w:tabs>
        <w:ind w:left="102" w:right="171" w:firstLine="539"/>
        <w:jc w:val="both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Единого портала 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направляется:</w:t>
      </w:r>
    </w:p>
    <w:p w:rsidR="00046A8D" w:rsidRDefault="00B46220">
      <w:pPr>
        <w:pStyle w:val="a3"/>
        <w:ind w:right="163" w:firstLine="539"/>
      </w:pPr>
      <w: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5" w:firstLine="539"/>
      </w:pPr>
      <w:r>
        <w:lastRenderedPageBreak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решение о мотивированном отказе в 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72"/>
        </w:tabs>
        <w:spacing w:before="1"/>
        <w:ind w:left="102" w:right="166" w:firstLine="539"/>
        <w:jc w:val="both"/>
        <w:rPr>
          <w:sz w:val="24"/>
        </w:rPr>
      </w:pPr>
      <w:r>
        <w:rPr>
          <w:sz w:val="24"/>
        </w:rPr>
        <w:t>Заявителю обеспечивается возможность получения информации о ходе выполнения запроса о предоставлении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15"/>
        </w:tabs>
        <w:ind w:left="102" w:right="166" w:firstLine="539"/>
        <w:jc w:val="both"/>
        <w:rPr>
          <w:sz w:val="24"/>
        </w:rPr>
      </w:pPr>
      <w:r>
        <w:rPr>
          <w:sz w:val="24"/>
        </w:rPr>
        <w:t>В случае выбора заявителем электронного способа получения уведомлений, указанных в пункте 40 специалист уполномоченного органа направляет заявителю уведомления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036"/>
        </w:tabs>
        <w:ind w:left="102" w:right="171" w:firstLine="539"/>
        <w:jc w:val="both"/>
        <w:rPr>
          <w:sz w:val="24"/>
        </w:rPr>
      </w:pPr>
      <w:r>
        <w:rPr>
          <w:sz w:val="24"/>
        </w:rPr>
        <w:t>Результат предоставления муниципальной услуги заявитель по его выбору вправе получить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форме:</w:t>
      </w:r>
    </w:p>
    <w:p w:rsidR="00046A8D" w:rsidRDefault="00B46220">
      <w:pPr>
        <w:pStyle w:val="a4"/>
        <w:numPr>
          <w:ilvl w:val="0"/>
          <w:numId w:val="1"/>
        </w:numPr>
        <w:tabs>
          <w:tab w:val="left" w:pos="978"/>
        </w:tabs>
        <w:ind w:right="165" w:firstLine="539"/>
        <w:rPr>
          <w:sz w:val="24"/>
        </w:rPr>
      </w:pPr>
      <w:r>
        <w:rPr>
          <w:sz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подписи;</w:t>
      </w:r>
    </w:p>
    <w:p w:rsidR="00046A8D" w:rsidRDefault="00B46220">
      <w:pPr>
        <w:pStyle w:val="a4"/>
        <w:numPr>
          <w:ilvl w:val="0"/>
          <w:numId w:val="1"/>
        </w:numPr>
        <w:tabs>
          <w:tab w:val="left" w:pos="990"/>
        </w:tabs>
        <w:ind w:right="167" w:firstLine="539"/>
        <w:rPr>
          <w:sz w:val="24"/>
        </w:rPr>
      </w:pPr>
      <w:r>
        <w:rPr>
          <w:sz w:val="24"/>
        </w:rPr>
        <w:t>документа на бумажном носителе, подтверждающего содержание электронного документа, направленного уполномоченным органом, в</w:t>
      </w:r>
      <w:r>
        <w:rPr>
          <w:spacing w:val="1"/>
          <w:sz w:val="24"/>
        </w:rPr>
        <w:t xml:space="preserve"> </w:t>
      </w:r>
      <w:r>
        <w:rPr>
          <w:sz w:val="24"/>
        </w:rPr>
        <w:t>МФЦ.</w:t>
      </w:r>
    </w:p>
    <w:p w:rsidR="00046A8D" w:rsidRDefault="00B46220">
      <w:pPr>
        <w:pStyle w:val="a3"/>
        <w:spacing w:before="1"/>
        <w:ind w:right="166" w:firstLine="539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156"/>
        </w:tabs>
        <w:ind w:left="102" w:firstLine="539"/>
        <w:jc w:val="both"/>
        <w:rPr>
          <w:sz w:val="24"/>
        </w:rPr>
      </w:pPr>
      <w:r>
        <w:rPr>
          <w:sz w:val="24"/>
        </w:rPr>
        <w:t>В случае выбора заявителем электронного способа получения результата предоставления муниципальной услуги специалист уполномоченного органа направляет результат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портала, который поступает в Личный кабинет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2087" w:right="546" w:hanging="1595"/>
        <w:jc w:val="left"/>
      </w:pPr>
      <w: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89"/>
        </w:tabs>
        <w:ind w:left="102" w:right="169" w:firstLine="539"/>
        <w:jc w:val="both"/>
        <w:rPr>
          <w:sz w:val="24"/>
        </w:rPr>
      </w:pPr>
      <w:r>
        <w:rPr>
          <w:sz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(далее – заявление).</w:t>
      </w:r>
    </w:p>
    <w:p w:rsidR="00046A8D" w:rsidRDefault="00B46220">
      <w:pPr>
        <w:pStyle w:val="a3"/>
        <w:ind w:right="169" w:firstLine="539"/>
      </w:pPr>
      <w:r>
        <w:t>Должностное лицо уполномоченного органа рассматривает заявление, представленное заявителем, и проводит проверку указанных в заявлении сведений в срок, не превышающий двух рабочих дней со дня регистрации соответствующего заявления.</w:t>
      </w:r>
    </w:p>
    <w:p w:rsidR="00046A8D" w:rsidRDefault="00B46220">
      <w:pPr>
        <w:pStyle w:val="a3"/>
        <w:spacing w:before="1"/>
        <w:ind w:right="166" w:firstLine="539"/>
      </w:pPr>
      <w:r>
        <w:t>В случае выявления допущенных опечаток и ошибок в выданных документах должностное лицо уполномоченного органа осуществляет исправление в срок, не превышающий пяти рабочих дней с даты регистрации соответствующего заявления.</w:t>
      </w:r>
    </w:p>
    <w:p w:rsidR="00046A8D" w:rsidRDefault="00B46220">
      <w:pPr>
        <w:pStyle w:val="a3"/>
        <w:ind w:right="166" w:firstLine="539"/>
      </w:pPr>
      <w:r>
        <w:t>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срок, не превышающий пяти рабочих дней с даты регистрации соответствующего заявления.</w:t>
      </w:r>
    </w:p>
    <w:p w:rsidR="00046A8D" w:rsidRDefault="00B46220">
      <w:pPr>
        <w:pStyle w:val="a3"/>
        <w:ind w:right="169" w:firstLine="539"/>
      </w:pPr>
      <w:r>
        <w:t>Выдача (направление) исправленного документа или отказа заявителю осуществляется специалистом уполномоченного органа способом, определенным заявителем при обращении об исправлении ошибок.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8" w:firstLine="539"/>
      </w:pPr>
      <w:r>
        <w:lastRenderedPageBreak/>
        <w:t>Оригинал документа, в котором содержится опечатка и ошибка, после выдачи заявителю документа с исправленными опечатками и ошибками не подлежит возвращению заявителю.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399"/>
      </w:pPr>
      <w:r>
        <w:t>Особенности выполнения административных процедур (действий) в МФЦ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22"/>
        </w:tabs>
        <w:ind w:left="102" w:right="163" w:firstLine="539"/>
        <w:jc w:val="both"/>
        <w:rPr>
          <w:sz w:val="24"/>
        </w:rPr>
      </w:pPr>
      <w:r>
        <w:rPr>
          <w:sz w:val="24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</w:t>
      </w:r>
      <w:r>
        <w:rPr>
          <w:spacing w:val="-23"/>
          <w:sz w:val="24"/>
        </w:rPr>
        <w:t xml:space="preserve"> </w:t>
      </w:r>
      <w:r>
        <w:rPr>
          <w:sz w:val="24"/>
        </w:rPr>
        <w:t>МФЦ.</w:t>
      </w:r>
    </w:p>
    <w:p w:rsidR="00046A8D" w:rsidRDefault="00B46220">
      <w:pPr>
        <w:pStyle w:val="a3"/>
        <w:ind w:right="171" w:firstLine="539"/>
      </w:pPr>
      <w:r>
        <w:t>Предоставление муниципальной услуги включает в себя следующие административные процедуры, выполняемые МФЦ: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789"/>
        </w:tabs>
        <w:ind w:firstLine="539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928"/>
        </w:tabs>
        <w:spacing w:before="1"/>
        <w:ind w:right="169" w:firstLine="539"/>
        <w:rPr>
          <w:sz w:val="24"/>
        </w:rPr>
      </w:pPr>
      <w:r>
        <w:rPr>
          <w:sz w:val="24"/>
        </w:rPr>
        <w:t>прием запроса заявителя о предоставлении муниципальной услуги и иных документов, необходимых для предоставления 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20"/>
        </w:tabs>
        <w:ind w:right="164" w:firstLine="539"/>
        <w:rPr>
          <w:sz w:val="24"/>
        </w:rPr>
      </w:pPr>
      <w:r>
        <w:rPr>
          <w:sz w:val="24"/>
        </w:rPr>
        <w:t>формирование и направление МФЦ межведомственного запроса в уполномоченный орган, предоставляющий муниципальную услугу, в иные органы государственной власти, органы местного самоуправления и организации, участвующие в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39"/>
        </w:tabs>
        <w:ind w:right="164" w:firstLine="539"/>
        <w:rPr>
          <w:sz w:val="24"/>
        </w:rPr>
      </w:pPr>
      <w:r>
        <w:rPr>
          <w:sz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73"/>
        </w:tabs>
        <w:ind w:right="170" w:firstLine="539"/>
        <w:rPr>
          <w:sz w:val="24"/>
        </w:rPr>
      </w:pPr>
      <w:r>
        <w:rPr>
          <w:sz w:val="24"/>
        </w:rPr>
        <w:t xml:space="preserve">проверка </w:t>
      </w:r>
      <w:proofErr w:type="gramStart"/>
      <w:r>
        <w:rPr>
          <w:sz w:val="24"/>
        </w:rPr>
        <w:t>действительности</w:t>
      </w:r>
      <w:proofErr w:type="gramEnd"/>
      <w:r>
        <w:rPr>
          <w:sz w:val="24"/>
        </w:rPr>
        <w:t xml:space="preserve">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заявителя);</w:t>
      </w:r>
    </w:p>
    <w:p w:rsidR="00046A8D" w:rsidRDefault="00B46220">
      <w:pPr>
        <w:pStyle w:val="a4"/>
        <w:numPr>
          <w:ilvl w:val="1"/>
          <w:numId w:val="2"/>
        </w:numPr>
        <w:tabs>
          <w:tab w:val="left" w:pos="882"/>
        </w:tabs>
        <w:spacing w:before="1"/>
        <w:ind w:right="169" w:firstLine="539"/>
        <w:rPr>
          <w:sz w:val="24"/>
        </w:rPr>
      </w:pPr>
      <w:r>
        <w:rPr>
          <w:sz w:val="24"/>
        </w:rPr>
        <w:t>обработка персональных данных, связанных с предоставлением муниципальной услуги.</w:t>
      </w:r>
    </w:p>
    <w:p w:rsidR="00046A8D" w:rsidRDefault="00B46220">
      <w:pPr>
        <w:pStyle w:val="a3"/>
        <w:ind w:right="158" w:firstLine="539"/>
        <w:jc w:val="left"/>
      </w:pPr>
      <w:r>
        <w:t>Особенности взаимодействия МФЦ с органом, предоставляющим муниципальную услугу, устанавливаются соглашением сторон о взаимодействии.</w:t>
      </w:r>
    </w:p>
    <w:p w:rsidR="00046A8D" w:rsidRDefault="00B46220">
      <w:pPr>
        <w:pStyle w:val="a3"/>
        <w:ind w:left="641" w:firstLine="0"/>
        <w:jc w:val="left"/>
      </w:pPr>
      <w:r>
        <w:t>Муниципальная услуга не может быть получена посредством комплексного запроса.</w:t>
      </w:r>
    </w:p>
    <w:p w:rsidR="00046A8D" w:rsidRDefault="00B46220">
      <w:pPr>
        <w:pStyle w:val="a3"/>
        <w:ind w:firstLine="566"/>
        <w:jc w:val="left"/>
      </w:pPr>
      <w:r>
        <w:t xml:space="preserve">Прием и передача документов осуществляется с использованием защищенного соединения посредством программного обеспечения </w:t>
      </w:r>
      <w:proofErr w:type="spellStart"/>
      <w:r>
        <w:t>VIPNet</w:t>
      </w:r>
      <w:proofErr w:type="spellEnd"/>
      <w:r>
        <w:t xml:space="preserve"> (деловая почта).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1509"/>
        </w:tabs>
        <w:spacing w:before="1"/>
        <w:ind w:left="1508" w:right="0" w:hanging="388"/>
        <w:jc w:val="left"/>
      </w:pPr>
      <w:r>
        <w:t>Формы контроля за исполнением 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046A8D" w:rsidRDefault="00046A8D">
      <w:pPr>
        <w:pStyle w:val="a3"/>
        <w:spacing w:before="11"/>
        <w:ind w:left="0" w:firstLine="0"/>
        <w:jc w:val="left"/>
        <w:rPr>
          <w:b/>
          <w:sz w:val="23"/>
        </w:rPr>
      </w:pPr>
    </w:p>
    <w:p w:rsidR="00046A8D" w:rsidRDefault="00B46220">
      <w:pPr>
        <w:ind w:left="174" w:right="242" w:firstLine="2"/>
        <w:jc w:val="center"/>
        <w:rPr>
          <w:b/>
          <w:sz w:val="24"/>
        </w:rPr>
      </w:pPr>
      <w:r>
        <w:rPr>
          <w:b/>
          <w:sz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473"/>
        </w:tabs>
        <w:spacing w:before="1"/>
        <w:ind w:left="102" w:right="162" w:firstLine="707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специалистами уполномоченного органа в ходе предоставления муниципальной услуги, осуществляется руководителем уполномоченного органа, либо лицом 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замещающим.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124" w:right="194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46A8D" w:rsidRDefault="00046A8D">
      <w:pPr>
        <w:sectPr w:rsidR="00046A8D">
          <w:pgSz w:w="11910" w:h="16840"/>
          <w:pgMar w:top="1040" w:right="400" w:bottom="280" w:left="1600" w:header="720" w:footer="720" w:gutter="0"/>
          <w:cols w:space="720"/>
        </w:sect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01"/>
        </w:tabs>
        <w:spacing w:before="62"/>
        <w:ind w:left="102" w:firstLine="707"/>
        <w:jc w:val="both"/>
        <w:rPr>
          <w:sz w:val="24"/>
        </w:rPr>
      </w:pPr>
      <w:r>
        <w:rPr>
          <w:sz w:val="24"/>
        </w:rPr>
        <w:lastRenderedPageBreak/>
        <w:t>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принятием решений, за полнотой и качеством предоставления муниципальной услуги проводятся плановые и внеплановые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проверки.</w:t>
      </w:r>
    </w:p>
    <w:p w:rsidR="00046A8D" w:rsidRDefault="00B46220">
      <w:pPr>
        <w:pStyle w:val="a3"/>
        <w:spacing w:before="1"/>
        <w:ind w:right="168" w:firstLine="659"/>
      </w:pPr>
      <w:r>
        <w:t>Проверки проводятся с целью выявления и устранения нарушений прав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046A8D" w:rsidRDefault="00B46220">
      <w:pPr>
        <w:pStyle w:val="a3"/>
        <w:ind w:right="172" w:firstLine="659"/>
      </w:pPr>
      <w:r>
        <w:t>Плановые проверки полноты и качества предоставления муниципальной услуги проводятся руководителем уполномоченного органа, либо лицом его замещающим.</w:t>
      </w:r>
    </w:p>
    <w:p w:rsidR="00046A8D" w:rsidRDefault="00B46220">
      <w:pPr>
        <w:pStyle w:val="a3"/>
        <w:ind w:right="170" w:firstLine="659"/>
      </w:pPr>
      <w: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органа, либо лицом его замещающим.</w:t>
      </w:r>
    </w:p>
    <w:p w:rsidR="00046A8D" w:rsidRDefault="00B46220">
      <w:pPr>
        <w:pStyle w:val="a3"/>
        <w:ind w:right="161"/>
      </w:pPr>
      <w:r>
        <w:t>Внеплановые проверки полноты и качества предоставления муниципальной услуги проводятся руководителем уполномоченного органа, либо лицом его замещающим, в связи с устранением ранее выявленных нарушений, а также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46A8D" w:rsidRDefault="00B46220">
      <w:pPr>
        <w:pStyle w:val="a3"/>
        <w:ind w:right="167"/>
      </w:pPr>
      <w: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</w:t>
      </w:r>
      <w:r>
        <w:rPr>
          <w:spacing w:val="-2"/>
        </w:rPr>
        <w:t xml:space="preserve"> </w:t>
      </w:r>
      <w:r>
        <w:t>лиц.</w:t>
      </w:r>
    </w:p>
    <w:p w:rsidR="00046A8D" w:rsidRDefault="00B46220">
      <w:pPr>
        <w:pStyle w:val="a3"/>
        <w:spacing w:before="1"/>
        <w:ind w:right="171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46A8D" w:rsidRDefault="00B46220">
      <w:pPr>
        <w:pStyle w:val="a3"/>
        <w:ind w:right="169"/>
      </w:pPr>
      <w: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4" w:right="191"/>
      </w:pPr>
      <w: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</w:t>
      </w:r>
    </w:p>
    <w:p w:rsidR="00046A8D" w:rsidRDefault="00B46220">
      <w:pPr>
        <w:ind w:left="398" w:right="469"/>
        <w:jc w:val="center"/>
        <w:rPr>
          <w:b/>
          <w:sz w:val="24"/>
        </w:rPr>
      </w:pPr>
      <w:r>
        <w:rPr>
          <w:b/>
          <w:sz w:val="24"/>
        </w:rPr>
        <w:t>ими в ходе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28"/>
        </w:tabs>
        <w:spacing w:before="1"/>
        <w:ind w:left="102" w:right="164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предоставление муниципальной услуги, несут персональную ответственность в соответствии с действующим законодательством Российской Федерации за решения и действия (бездействие), принимаемые (осуществляемые) в ходе предоставления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ind w:right="171"/>
      </w:pPr>
      <w:r>
        <w:t>Персональная ответственность работников закрепляется в их должностных инструкциях в соответствии с требованиями законодательства.</w:t>
      </w:r>
    </w:p>
    <w:p w:rsidR="00046A8D" w:rsidRDefault="00B46220">
      <w:pPr>
        <w:pStyle w:val="a4"/>
        <w:numPr>
          <w:ilvl w:val="0"/>
          <w:numId w:val="5"/>
        </w:numPr>
        <w:tabs>
          <w:tab w:val="left" w:pos="1237"/>
        </w:tabs>
        <w:ind w:left="102" w:right="164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органа, ответственные за осуществление соответствующих процедур Административного регламента, несут административную ответственность в соответствии с законодательством Ханты-Мансийского автономного округа – Югры</w:t>
      </w:r>
      <w:r>
        <w:rPr>
          <w:spacing w:val="-2"/>
          <w:sz w:val="24"/>
        </w:rPr>
        <w:t xml:space="preserve"> </w:t>
      </w:r>
      <w:r>
        <w:rPr>
          <w:sz w:val="24"/>
        </w:rPr>
        <w:t>за:</w:t>
      </w:r>
    </w:p>
    <w:p w:rsidR="00046A8D" w:rsidRDefault="00B46220">
      <w:pPr>
        <w:pStyle w:val="a3"/>
        <w:spacing w:before="1"/>
        <w:ind w:right="168"/>
      </w:pPr>
      <w:r>
        <w:t>нарушение срока регистрации запроса (заявления) заявителя о предоставлении муниципальной услуги;</w:t>
      </w:r>
    </w:p>
    <w:p w:rsidR="00046A8D" w:rsidRDefault="00B46220">
      <w:pPr>
        <w:pStyle w:val="a3"/>
        <w:ind w:right="167"/>
      </w:pPr>
      <w:r>
        <w:t>нарушение Административного регламента, выразившееся в нарушении срока предоставления муниципальной услуги;</w:t>
      </w:r>
    </w:p>
    <w:p w:rsidR="00046A8D" w:rsidRDefault="00B46220">
      <w:pPr>
        <w:pStyle w:val="a3"/>
        <w:ind w:right="171"/>
      </w:pPr>
      <w:proofErr w:type="gramStart"/>
      <w:r>
        <w:t>неправомерные  отказы</w:t>
      </w:r>
      <w:proofErr w:type="gramEnd"/>
      <w:r>
        <w:t xml:space="preserve">  в  приеме  у   заявителя   документов,   предусмотренных   для  предоставления  муниципальной  услуги,   в  предоставлении  муниципальной   услуги, 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</w:p>
    <w:p w:rsidR="00046A8D" w:rsidRDefault="00B46220">
      <w:pPr>
        <w:pStyle w:val="a3"/>
        <w:ind w:right="162"/>
      </w:pPr>
      <w:r>
        <w:t>нарушение требований к помещениям, в которых предоставляется муниципальная услуга, к залу ожидания, местам для заполнения запросов (заявлений) о предоставлении</w:t>
      </w:r>
    </w:p>
    <w:p w:rsidR="00046A8D" w:rsidRDefault="00046A8D">
      <w:pPr>
        <w:sectPr w:rsidR="00046A8D">
          <w:pgSz w:w="11910" w:h="16840"/>
          <w:pgMar w:top="1320" w:right="400" w:bottom="280" w:left="1600" w:header="720" w:footer="720" w:gutter="0"/>
          <w:cols w:space="720"/>
        </w:sectPr>
      </w:pPr>
    </w:p>
    <w:p w:rsidR="00046A8D" w:rsidRDefault="00B46220">
      <w:pPr>
        <w:pStyle w:val="a3"/>
        <w:spacing w:before="66"/>
        <w:ind w:right="162" w:firstLine="0"/>
      </w:pPr>
      <w: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центров);</w:t>
      </w:r>
    </w:p>
    <w:p w:rsidR="00046A8D" w:rsidRDefault="00B46220">
      <w:pPr>
        <w:pStyle w:val="a3"/>
        <w:spacing w:before="1"/>
        <w:ind w:right="169"/>
      </w:pPr>
      <w:r>
        <w:t>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 (за исключением срока подачи запроса (заявления) в многофункциональном</w:t>
      </w:r>
      <w:r>
        <w:rPr>
          <w:spacing w:val="-5"/>
        </w:rPr>
        <w:t xml:space="preserve"> </w:t>
      </w:r>
      <w:r>
        <w:t>центре).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ind w:left="402"/>
      </w:pPr>
      <w:r>
        <w:t>Положения, характеризующие требования к порядку и формам</w:t>
      </w:r>
    </w:p>
    <w:p w:rsidR="00046A8D" w:rsidRDefault="00B46220">
      <w:pPr>
        <w:ind w:left="124" w:right="194"/>
        <w:jc w:val="center"/>
        <w:rPr>
          <w:b/>
          <w:sz w:val="24"/>
        </w:rPr>
      </w:pPr>
      <w:r>
        <w:rPr>
          <w:b/>
          <w:sz w:val="24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062"/>
        </w:tabs>
        <w:ind w:left="102" w:right="160" w:firstLine="539"/>
        <w:jc w:val="both"/>
        <w:rPr>
          <w:sz w:val="24"/>
        </w:rPr>
      </w:pPr>
      <w:r>
        <w:rPr>
          <w:sz w:val="24"/>
        </w:rPr>
        <w:t>Уполномоченный орган осуществляет постоянный контроль за предоставлением муниципальной услуги, а также анализ результатов проведенных проверок, на основании которого принимаются необходимые меры по устранению недостатков в организации 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B46220">
      <w:pPr>
        <w:pStyle w:val="a3"/>
        <w:spacing w:before="1"/>
        <w:ind w:right="162" w:firstLine="779"/>
      </w:pPr>
      <w: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46A8D" w:rsidRDefault="00B46220">
      <w:pPr>
        <w:pStyle w:val="a3"/>
        <w:ind w:right="162" w:firstLine="779"/>
      </w:pPr>
      <w:r>
        <w:t>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</w:t>
      </w:r>
      <w:r>
        <w:rPr>
          <w:spacing w:val="1"/>
        </w:rPr>
        <w:t xml:space="preserve"> </w:t>
      </w:r>
      <w:r>
        <w:t>органа.</w:t>
      </w:r>
    </w:p>
    <w:p w:rsidR="00046A8D" w:rsidRDefault="00B46220">
      <w:pPr>
        <w:pStyle w:val="a3"/>
        <w:spacing w:before="1"/>
        <w:ind w:right="162" w:firstLine="839"/>
      </w:pPr>
      <w:r>
        <w:t>Контроль за предоставлением муниципальной услуги со стороны граждан, их объединений и организаций осуществляется в порядке и формах, установленных законодательством Российской Федерации.</w:t>
      </w:r>
    </w:p>
    <w:p w:rsidR="00046A8D" w:rsidRDefault="00046A8D">
      <w:pPr>
        <w:pStyle w:val="a3"/>
        <w:spacing w:before="4"/>
        <w:ind w:left="0" w:firstLine="0"/>
        <w:jc w:val="left"/>
      </w:pPr>
    </w:p>
    <w:p w:rsidR="00046A8D" w:rsidRDefault="00B46220">
      <w:pPr>
        <w:pStyle w:val="1"/>
        <w:numPr>
          <w:ilvl w:val="0"/>
          <w:numId w:val="6"/>
        </w:numPr>
        <w:tabs>
          <w:tab w:val="left" w:pos="1569"/>
        </w:tabs>
        <w:ind w:left="970" w:right="637" w:firstLine="304"/>
        <w:jc w:val="left"/>
      </w:pPr>
      <w: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spacing w:val="-9"/>
        </w:rPr>
        <w:t xml:space="preserve"> </w:t>
      </w:r>
      <w:r>
        <w:t>МФЦ,</w:t>
      </w:r>
    </w:p>
    <w:p w:rsidR="00046A8D" w:rsidRDefault="00B46220">
      <w:pPr>
        <w:spacing w:before="1"/>
        <w:ind w:left="1446"/>
        <w:rPr>
          <w:b/>
          <w:sz w:val="24"/>
        </w:rPr>
      </w:pPr>
      <w:r>
        <w:rPr>
          <w:b/>
          <w:sz w:val="24"/>
        </w:rPr>
        <w:t>а также их должностных лиц, муниципальных служащих, работников</w:t>
      </w:r>
    </w:p>
    <w:p w:rsidR="00046A8D" w:rsidRDefault="00046A8D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Информация для заинтересованных лиц об их праве</w:t>
      </w:r>
    </w:p>
    <w:p w:rsidR="00046A8D" w:rsidRDefault="00B46220">
      <w:pPr>
        <w:ind w:left="403" w:right="469"/>
        <w:jc w:val="center"/>
        <w:rPr>
          <w:b/>
          <w:sz w:val="24"/>
        </w:rPr>
      </w:pPr>
      <w:r>
        <w:rPr>
          <w:b/>
          <w:sz w:val="24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46A8D" w:rsidRDefault="00046A8D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046A8D" w:rsidRDefault="00B46220">
      <w:pPr>
        <w:pStyle w:val="a4"/>
        <w:numPr>
          <w:ilvl w:val="0"/>
          <w:numId w:val="5"/>
        </w:numPr>
        <w:tabs>
          <w:tab w:val="left" w:pos="1273"/>
        </w:tabs>
        <w:spacing w:before="1"/>
        <w:ind w:left="102" w:right="160" w:firstLine="707"/>
        <w:jc w:val="both"/>
        <w:rPr>
          <w:sz w:val="24"/>
        </w:rPr>
      </w:pPr>
      <w:r>
        <w:rPr>
          <w:sz w:val="24"/>
        </w:rPr>
        <w:t>Заявитель имеет право на досудебное (внесудебное) обжалование действий (бездействия) органа, предоставляющего муниципальную услугу, МФЦ, должностных лиц, муниципальных служащих, работников, а также принимаемых ими решений при 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1294" w:right="1359" w:hanging="2"/>
      </w:pPr>
      <w:r>
        <w:t>Органы, организации и уполномоченные на рассмотрение жалобы лица, которым может быть направлена жалоба</w:t>
      </w:r>
      <w:r>
        <w:rPr>
          <w:spacing w:val="-19"/>
        </w:rPr>
        <w:t xml:space="preserve"> </w:t>
      </w:r>
      <w:r>
        <w:t>заявителя в досудебном (внесудебном)</w:t>
      </w:r>
      <w:r>
        <w:rPr>
          <w:spacing w:val="-3"/>
        </w:rPr>
        <w:t xml:space="preserve"> </w:t>
      </w:r>
      <w:r>
        <w:t>порядке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04B90" w:rsidRPr="00E04B90" w:rsidRDefault="0029568F" w:rsidP="0029568F">
      <w:pPr>
        <w:pStyle w:val="a4"/>
        <w:tabs>
          <w:tab w:val="left" w:pos="1343"/>
        </w:tabs>
        <w:ind w:left="142" w:right="162" w:firstLine="284"/>
        <w:rPr>
          <w:sz w:val="24"/>
        </w:rPr>
      </w:pPr>
      <w:r>
        <w:rPr>
          <w:sz w:val="24"/>
        </w:rPr>
        <w:t xml:space="preserve">    </w:t>
      </w:r>
      <w:r w:rsidR="00E04B90">
        <w:rPr>
          <w:sz w:val="24"/>
        </w:rPr>
        <w:t xml:space="preserve">53. </w:t>
      </w:r>
      <w:r w:rsidR="00B46220" w:rsidRPr="00E04B90">
        <w:rPr>
          <w:sz w:val="24"/>
        </w:rPr>
        <w:t xml:space="preserve">Жалоба </w:t>
      </w:r>
      <w:r w:rsidR="00E04B90" w:rsidRPr="00E04B90">
        <w:rPr>
          <w:sz w:val="24"/>
        </w:rPr>
        <w:t>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E04B90" w:rsidRPr="0029568F" w:rsidRDefault="0029568F" w:rsidP="0029568F">
      <w:pPr>
        <w:tabs>
          <w:tab w:val="left" w:pos="1343"/>
        </w:tabs>
        <w:ind w:left="284" w:right="162"/>
        <w:jc w:val="both"/>
        <w:rPr>
          <w:sz w:val="24"/>
        </w:rPr>
      </w:pPr>
      <w:r>
        <w:rPr>
          <w:sz w:val="24"/>
        </w:rPr>
        <w:t xml:space="preserve">   </w:t>
      </w:r>
      <w:r w:rsidR="00E04B90" w:rsidRPr="0029568F">
        <w:rPr>
          <w:sz w:val="24"/>
        </w:rPr>
        <w:t>В случае обжалования решения должностного лица</w:t>
      </w:r>
      <w:r>
        <w:rPr>
          <w:sz w:val="24"/>
        </w:rPr>
        <w:t xml:space="preserve"> уполномоченного органа, жалоба </w:t>
      </w:r>
      <w:r w:rsidR="00E04B90" w:rsidRPr="0029568F">
        <w:rPr>
          <w:sz w:val="24"/>
        </w:rPr>
        <w:t>подается главе администрации городского поселения Приобье предоставляющего муниципальную услугу, подается заместителю главы администрации городского поселения Приобье.</w:t>
      </w:r>
    </w:p>
    <w:p w:rsid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</w:t>
      </w:r>
      <w:r w:rsidR="00E04B90" w:rsidRPr="0029568F">
        <w:rPr>
          <w:sz w:val="24"/>
        </w:rPr>
        <w:t xml:space="preserve"> Жалоба на решения, действия (бездействие) автономного учреждения Ханты-</w:t>
      </w:r>
      <w:r w:rsidR="00E04B90" w:rsidRPr="0029568F">
        <w:rPr>
          <w:sz w:val="24"/>
        </w:rPr>
        <w:lastRenderedPageBreak/>
        <w:t>Мансийского автономного округа – Югры МФЦ Югры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E04B90" w:rsidRPr="0029568F">
        <w:rPr>
          <w:sz w:val="24"/>
        </w:rPr>
        <w:t>Жалоба на решения, действия (бездействие) работников МФЦ Югры подается для рассмотрения его руководителю.</w:t>
      </w:r>
    </w:p>
    <w:p w:rsidR="00E04B90" w:rsidRPr="0029568F" w:rsidRDefault="0029568F" w:rsidP="0029568F">
      <w:pPr>
        <w:tabs>
          <w:tab w:val="left" w:pos="1343"/>
        </w:tabs>
        <w:ind w:right="162" w:firstLine="284"/>
        <w:jc w:val="both"/>
        <w:rPr>
          <w:sz w:val="24"/>
        </w:rPr>
      </w:pPr>
      <w:r>
        <w:rPr>
          <w:sz w:val="24"/>
        </w:rPr>
        <w:t xml:space="preserve">    </w:t>
      </w:r>
      <w:r w:rsidR="00E04B90" w:rsidRPr="0029568F">
        <w:rPr>
          <w:sz w:val="24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46A8D" w:rsidRDefault="00046A8D" w:rsidP="0029568F">
      <w:pPr>
        <w:pStyle w:val="a4"/>
        <w:tabs>
          <w:tab w:val="left" w:pos="1343"/>
        </w:tabs>
        <w:ind w:left="869" w:right="162" w:firstLine="0"/>
        <w:rPr>
          <w:sz w:val="23"/>
        </w:rPr>
      </w:pPr>
    </w:p>
    <w:p w:rsidR="00046A8D" w:rsidRDefault="00B46220">
      <w:pPr>
        <w:pStyle w:val="1"/>
        <w:spacing w:before="1"/>
        <w:ind w:right="411"/>
      </w:pPr>
      <w:r>
        <w:t>Способы информирования заявителей о порядке подачи</w:t>
      </w:r>
    </w:p>
    <w:p w:rsidR="00046A8D" w:rsidRDefault="00B46220">
      <w:pPr>
        <w:ind w:left="404" w:right="468"/>
        <w:jc w:val="center"/>
        <w:rPr>
          <w:b/>
          <w:sz w:val="24"/>
        </w:rPr>
      </w:pPr>
      <w:r>
        <w:rPr>
          <w:b/>
          <w:sz w:val="24"/>
        </w:rPr>
        <w:t>и рассмотрения жалобы, в том числе с использованием Единого портала государственных и муниципальных услуг (функций)</w:t>
      </w:r>
    </w:p>
    <w:p w:rsidR="00046A8D" w:rsidRDefault="00046A8D">
      <w:pPr>
        <w:pStyle w:val="a3"/>
        <w:spacing w:before="11"/>
        <w:ind w:left="0" w:firstLine="0"/>
        <w:jc w:val="left"/>
        <w:rPr>
          <w:b/>
          <w:sz w:val="22"/>
        </w:rPr>
      </w:pPr>
    </w:p>
    <w:p w:rsidR="00046A8D" w:rsidRPr="0029568F" w:rsidRDefault="0029568F" w:rsidP="0029568F">
      <w:pPr>
        <w:tabs>
          <w:tab w:val="left" w:pos="1323"/>
          <w:tab w:val="left" w:pos="1324"/>
          <w:tab w:val="left" w:pos="3335"/>
          <w:tab w:val="left" w:pos="4669"/>
          <w:tab w:val="left" w:pos="5000"/>
          <w:tab w:val="left" w:pos="6036"/>
          <w:tab w:val="left" w:pos="6976"/>
          <w:tab w:val="left" w:pos="7317"/>
          <w:tab w:val="left" w:pos="8940"/>
        </w:tabs>
        <w:ind w:right="169"/>
        <w:jc w:val="both"/>
        <w:rPr>
          <w:sz w:val="24"/>
        </w:rPr>
      </w:pPr>
      <w:r>
        <w:rPr>
          <w:sz w:val="24"/>
        </w:rPr>
        <w:t xml:space="preserve">           54.Информирование </w:t>
      </w:r>
      <w:r w:rsidR="00B46220" w:rsidRPr="0029568F">
        <w:rPr>
          <w:sz w:val="24"/>
        </w:rPr>
        <w:t>заявителей</w:t>
      </w:r>
      <w:r w:rsidR="00B46220" w:rsidRPr="0029568F">
        <w:rPr>
          <w:sz w:val="24"/>
        </w:rPr>
        <w:tab/>
        <w:t>о</w:t>
      </w:r>
      <w:r w:rsidR="00B46220" w:rsidRPr="0029568F">
        <w:rPr>
          <w:sz w:val="24"/>
        </w:rPr>
        <w:tab/>
        <w:t>порядке</w:t>
      </w:r>
      <w:r w:rsidR="00B46220" w:rsidRPr="0029568F">
        <w:rPr>
          <w:sz w:val="24"/>
        </w:rPr>
        <w:tab/>
        <w:t>подачи</w:t>
      </w:r>
      <w:r w:rsidR="00B46220" w:rsidRPr="0029568F">
        <w:rPr>
          <w:sz w:val="24"/>
        </w:rPr>
        <w:tab/>
        <w:t>и</w:t>
      </w:r>
      <w:r w:rsidR="00B46220" w:rsidRPr="0029568F">
        <w:rPr>
          <w:sz w:val="24"/>
        </w:rPr>
        <w:tab/>
        <w:t>рассмотрения</w:t>
      </w:r>
      <w:r w:rsidR="00B46220" w:rsidRPr="0029568F">
        <w:rPr>
          <w:sz w:val="24"/>
        </w:rPr>
        <w:tab/>
      </w:r>
      <w:r w:rsidR="00B46220" w:rsidRPr="0029568F">
        <w:rPr>
          <w:spacing w:val="-4"/>
          <w:sz w:val="24"/>
        </w:rPr>
        <w:t xml:space="preserve">жалобы </w:t>
      </w:r>
      <w:r w:rsidR="00B46220" w:rsidRPr="0029568F">
        <w:rPr>
          <w:sz w:val="24"/>
        </w:rPr>
        <w:t>осуществляется в следующих формах (по выбору</w:t>
      </w:r>
      <w:r w:rsidR="00B46220" w:rsidRPr="0029568F">
        <w:rPr>
          <w:spacing w:val="-2"/>
          <w:sz w:val="24"/>
        </w:rPr>
        <w:t xml:space="preserve"> </w:t>
      </w:r>
      <w:r w:rsidR="00B46220" w:rsidRPr="0029568F">
        <w:rPr>
          <w:sz w:val="24"/>
        </w:rPr>
        <w:t>заявителя):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952"/>
        </w:tabs>
        <w:ind w:left="951" w:right="0" w:hanging="142"/>
        <w:rPr>
          <w:sz w:val="24"/>
        </w:rPr>
      </w:pPr>
      <w:r>
        <w:rPr>
          <w:sz w:val="24"/>
        </w:rPr>
        <w:t>устной (при личном обращении заявителя и/или по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телефону);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993"/>
        </w:tabs>
        <w:ind w:firstLine="707"/>
        <w:rPr>
          <w:sz w:val="24"/>
        </w:rPr>
      </w:pPr>
      <w:r>
        <w:rPr>
          <w:sz w:val="24"/>
        </w:rPr>
        <w:t>письменной (при письменном обращении заявителя по почте, электронной почте, факсу);</w:t>
      </w:r>
    </w:p>
    <w:p w:rsidR="00046A8D" w:rsidRDefault="00B46220" w:rsidP="0029568F">
      <w:pPr>
        <w:pStyle w:val="a4"/>
        <w:numPr>
          <w:ilvl w:val="2"/>
          <w:numId w:val="2"/>
        </w:numPr>
        <w:tabs>
          <w:tab w:val="left" w:pos="1072"/>
        </w:tabs>
        <w:ind w:right="161" w:firstLine="707"/>
        <w:rPr>
          <w:sz w:val="24"/>
        </w:rPr>
      </w:pPr>
      <w:r>
        <w:rPr>
          <w:sz w:val="24"/>
        </w:rPr>
        <w:t>в форме информационных (мультимедийных) материалов в информационно- телекоммуникационной сети Интернет на официальном сайте, Едином и региональном порталах, на информационном стенде в месте предоставления муниципальной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услуги.</w:t>
      </w:r>
    </w:p>
    <w:p w:rsidR="00046A8D" w:rsidRDefault="00046A8D">
      <w:pPr>
        <w:pStyle w:val="a3"/>
        <w:spacing w:before="5"/>
        <w:ind w:left="0" w:firstLine="0"/>
        <w:jc w:val="left"/>
      </w:pPr>
    </w:p>
    <w:p w:rsidR="00046A8D" w:rsidRDefault="00B46220">
      <w:pPr>
        <w:pStyle w:val="1"/>
        <w:ind w:left="291" w:right="351" w:hanging="9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046A8D" w:rsidRDefault="00046A8D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046A8D" w:rsidRDefault="00046A8D"/>
    <w:p w:rsidR="00A51ACD" w:rsidRPr="00A51ACD" w:rsidRDefault="00A51ACD" w:rsidP="00A51ACD">
      <w:pPr>
        <w:rPr>
          <w:sz w:val="24"/>
          <w:szCs w:val="24"/>
        </w:rPr>
      </w:pPr>
      <w:r>
        <w:t xml:space="preserve">            </w:t>
      </w:r>
      <w:r w:rsidRPr="00A51ACD">
        <w:rPr>
          <w:sz w:val="24"/>
          <w:szCs w:val="24"/>
        </w:rPr>
        <w:t>55.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 регламентирован:</w:t>
      </w:r>
    </w:p>
    <w:p w:rsidR="00A51ACD" w:rsidRPr="00A51ACD" w:rsidRDefault="00A51ACD" w:rsidP="00A51ACD">
      <w:pPr>
        <w:rPr>
          <w:sz w:val="24"/>
          <w:szCs w:val="24"/>
        </w:rPr>
      </w:pPr>
      <w:r w:rsidRPr="00A51AC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-</w:t>
      </w:r>
      <w:r w:rsidRPr="00A51ACD">
        <w:rPr>
          <w:sz w:val="24"/>
          <w:szCs w:val="24"/>
        </w:rPr>
        <w:t>Федеральным законом от 27.07.2010 № 210-ФЗ,</w:t>
      </w:r>
    </w:p>
    <w:p w:rsidR="00A51ACD" w:rsidRPr="00A51ACD" w:rsidRDefault="00A51ACD" w:rsidP="0029568F">
      <w:pPr>
        <w:jc w:val="both"/>
        <w:rPr>
          <w:sz w:val="24"/>
          <w:szCs w:val="24"/>
        </w:rPr>
        <w:sectPr w:rsidR="00A51ACD" w:rsidRPr="00A51ACD">
          <w:pgSz w:w="11910" w:h="16840"/>
          <w:pgMar w:top="1040" w:right="400" w:bottom="280" w:left="1600" w:header="720" w:footer="720" w:gutter="0"/>
          <w:cols w:space="720"/>
        </w:sectPr>
      </w:pPr>
      <w:r w:rsidRPr="00A51ACD">
        <w:rPr>
          <w:sz w:val="24"/>
          <w:szCs w:val="24"/>
        </w:rPr>
        <w:t xml:space="preserve">         Указанные нормативные правовые акты размещаются на официальном сайте, Едином и региональном порталах. Уполномоченный орган обеспечивает в установленном порядке размещение и актуализацию указанных сведений.</w:t>
      </w:r>
    </w:p>
    <w:p w:rsidR="00046A8D" w:rsidRDefault="00B46220">
      <w:pPr>
        <w:pStyle w:val="a3"/>
        <w:spacing w:before="66"/>
        <w:ind w:left="6274" w:right="160" w:firstLine="2170"/>
        <w:jc w:val="right"/>
      </w:pPr>
      <w:r>
        <w:rPr>
          <w:spacing w:val="-1"/>
        </w:rPr>
        <w:lastRenderedPageBreak/>
        <w:t xml:space="preserve">Приложение </w:t>
      </w:r>
      <w:r>
        <w:t>к административному</w:t>
      </w:r>
      <w:r>
        <w:rPr>
          <w:spacing w:val="-11"/>
        </w:rPr>
        <w:t xml:space="preserve"> </w:t>
      </w:r>
      <w:r>
        <w:t>регламенту</w:t>
      </w:r>
    </w:p>
    <w:p w:rsidR="00046A8D" w:rsidRDefault="00B46220">
      <w:pPr>
        <w:pStyle w:val="a3"/>
        <w:ind w:right="167" w:firstLine="0"/>
        <w:jc w:val="right"/>
      </w:pPr>
      <w:r>
        <w:t>предоставления муниципальной</w:t>
      </w:r>
      <w:r>
        <w:rPr>
          <w:spacing w:val="-20"/>
        </w:rPr>
        <w:t xml:space="preserve"> </w:t>
      </w:r>
      <w:r>
        <w:t>услуги</w:t>
      </w:r>
    </w:p>
    <w:p w:rsidR="00046A8D" w:rsidRDefault="00B46220">
      <w:pPr>
        <w:pStyle w:val="a3"/>
        <w:spacing w:before="1"/>
        <w:ind w:left="4302" w:right="160" w:firstLine="1207"/>
        <w:jc w:val="right"/>
      </w:pPr>
      <w:r>
        <w:t>«Предоставление 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условно разрешенный вид использования</w:t>
      </w:r>
      <w:r>
        <w:rPr>
          <w:spacing w:val="-17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 или объекта капитального</w:t>
      </w:r>
      <w:r>
        <w:rPr>
          <w:spacing w:val="-4"/>
        </w:rPr>
        <w:t xml:space="preserve"> </w:t>
      </w:r>
      <w:r>
        <w:t>строительства»</w:t>
      </w:r>
    </w:p>
    <w:p w:rsidR="00046A8D" w:rsidRDefault="00046A8D">
      <w:pPr>
        <w:pStyle w:val="a3"/>
        <w:spacing w:before="11"/>
        <w:ind w:left="0" w:firstLine="0"/>
        <w:jc w:val="left"/>
        <w:rPr>
          <w:sz w:val="23"/>
        </w:rPr>
      </w:pPr>
    </w:p>
    <w:p w:rsidR="00046A8D" w:rsidRDefault="00B46220">
      <w:pPr>
        <w:pStyle w:val="a3"/>
        <w:tabs>
          <w:tab w:val="left" w:pos="9796"/>
        </w:tabs>
        <w:ind w:left="5351" w:right="108" w:firstLine="1867"/>
        <w:jc w:val="right"/>
      </w:pPr>
      <w:r>
        <w:t>Председателю</w:t>
      </w:r>
      <w:r>
        <w:rPr>
          <w:spacing w:val="-7"/>
        </w:rPr>
        <w:t xml:space="preserve"> </w:t>
      </w:r>
      <w:r>
        <w:t xml:space="preserve">комиссии 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46A8D">
      <w:pPr>
        <w:pStyle w:val="a3"/>
        <w:spacing w:before="2"/>
        <w:ind w:left="0" w:firstLine="0"/>
        <w:jc w:val="left"/>
        <w:rPr>
          <w:sz w:val="16"/>
        </w:rPr>
      </w:pPr>
    </w:p>
    <w:p w:rsidR="00046A8D" w:rsidRDefault="00B46220">
      <w:pPr>
        <w:pStyle w:val="a3"/>
        <w:tabs>
          <w:tab w:val="left" w:pos="9796"/>
        </w:tabs>
        <w:spacing w:before="90"/>
        <w:ind w:left="5015" w:firstLine="0"/>
        <w:jc w:val="lef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B46220">
      <w:pPr>
        <w:spacing w:before="3"/>
        <w:ind w:left="102" w:right="160"/>
        <w:jc w:val="right"/>
        <w:rPr>
          <w:sz w:val="16"/>
        </w:rPr>
      </w:pPr>
      <w:r>
        <w:rPr>
          <w:sz w:val="16"/>
        </w:rPr>
        <w:t>(Ф.И.О., наименование</w:t>
      </w:r>
      <w:r>
        <w:rPr>
          <w:spacing w:val="-19"/>
          <w:sz w:val="16"/>
        </w:rPr>
        <w:t xml:space="preserve"> </w:t>
      </w:r>
      <w:r>
        <w:rPr>
          <w:sz w:val="16"/>
        </w:rPr>
        <w:t>организации)</w:t>
      </w:r>
    </w:p>
    <w:p w:rsidR="00046A8D" w:rsidRDefault="00067FE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27766" id="Line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ZiHQIAAEM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KZidmI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 w:right="164"/>
        <w:jc w:val="right"/>
        <w:rPr>
          <w:sz w:val="16"/>
        </w:rPr>
      </w:pPr>
      <w:r>
        <w:rPr>
          <w:sz w:val="16"/>
        </w:rPr>
        <w:t>юридический адрес или фактический</w:t>
      </w:r>
      <w:r>
        <w:rPr>
          <w:spacing w:val="-19"/>
          <w:sz w:val="16"/>
        </w:rPr>
        <w:t xml:space="preserve"> </w:t>
      </w:r>
      <w:r>
        <w:rPr>
          <w:sz w:val="16"/>
        </w:rPr>
        <w:t>адрес</w:t>
      </w:r>
    </w:p>
    <w:p w:rsidR="00046A8D" w:rsidRDefault="00067FE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170815</wp:posOffset>
                </wp:positionV>
                <wp:extent cx="3048000" cy="0"/>
                <wp:effectExtent l="0" t="0" r="0" b="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88066" id="Line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7.05pt,13.45pt" to="5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BE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 w:right="162"/>
        <w:jc w:val="right"/>
        <w:rPr>
          <w:sz w:val="16"/>
        </w:rPr>
      </w:pPr>
      <w:r>
        <w:rPr>
          <w:sz w:val="16"/>
        </w:rPr>
        <w:t>контактный</w:t>
      </w:r>
      <w:r>
        <w:rPr>
          <w:spacing w:val="-11"/>
          <w:sz w:val="16"/>
        </w:rPr>
        <w:t xml:space="preserve"> </w:t>
      </w:r>
      <w:r>
        <w:rPr>
          <w:sz w:val="16"/>
        </w:rPr>
        <w:t>телефон</w:t>
      </w:r>
    </w:p>
    <w:p w:rsidR="00046A8D" w:rsidRDefault="00046A8D">
      <w:pPr>
        <w:pStyle w:val="a3"/>
        <w:spacing w:before="7"/>
        <w:ind w:left="0" w:firstLine="0"/>
        <w:jc w:val="left"/>
        <w:rPr>
          <w:sz w:val="23"/>
        </w:rPr>
      </w:pPr>
    </w:p>
    <w:p w:rsidR="00046A8D" w:rsidRDefault="00B46220">
      <w:pPr>
        <w:pStyle w:val="a3"/>
        <w:spacing w:before="1"/>
        <w:ind w:left="404" w:right="465" w:firstLine="0"/>
        <w:jc w:val="center"/>
      </w:pPr>
      <w:r>
        <w:t>Заявление</w:t>
      </w:r>
    </w:p>
    <w:p w:rsidR="00046A8D" w:rsidRDefault="00B46220">
      <w:pPr>
        <w:pStyle w:val="a3"/>
        <w:ind w:right="160" w:firstLine="839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 на земельном участке, расположенном по адресу:</w:t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24FD" id="Line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N4HA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7" w:lineRule="exact"/>
        <w:ind w:left="404" w:right="466"/>
        <w:jc w:val="center"/>
        <w:rPr>
          <w:sz w:val="16"/>
        </w:rPr>
      </w:pPr>
      <w:r>
        <w:rPr>
          <w:sz w:val="16"/>
        </w:rPr>
        <w:t>(адрес; кадастровый номер участка)</w:t>
      </w:r>
    </w:p>
    <w:p w:rsidR="00046A8D" w:rsidRDefault="00B46220">
      <w:pPr>
        <w:pStyle w:val="a3"/>
        <w:tabs>
          <w:tab w:val="left" w:pos="9589"/>
        </w:tabs>
        <w:spacing w:line="275" w:lineRule="exact"/>
        <w:ind w:left="0" w:right="110" w:firstLine="0"/>
        <w:jc w:val="center"/>
      </w:pPr>
      <w:r>
        <w:t xml:space="preserve">для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3673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F7E3F" id="Line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B46220">
      <w:pPr>
        <w:spacing w:line="158" w:lineRule="exact"/>
        <w:ind w:left="404" w:right="464"/>
        <w:jc w:val="center"/>
        <w:rPr>
          <w:sz w:val="16"/>
        </w:rPr>
      </w:pPr>
      <w:r>
        <w:rPr>
          <w:sz w:val="16"/>
        </w:rPr>
        <w:t>(наименование объекта)</w:t>
      </w:r>
    </w:p>
    <w:p w:rsidR="00046A8D" w:rsidRDefault="00046A8D">
      <w:pPr>
        <w:pStyle w:val="a3"/>
        <w:spacing w:before="9"/>
        <w:ind w:left="0" w:firstLine="0"/>
        <w:jc w:val="left"/>
        <w:rPr>
          <w:sz w:val="23"/>
        </w:rPr>
      </w:pPr>
    </w:p>
    <w:p w:rsidR="00046A8D" w:rsidRDefault="00B46220">
      <w:pPr>
        <w:pStyle w:val="a3"/>
        <w:ind w:firstLine="0"/>
        <w:jc w:val="left"/>
      </w:pPr>
      <w:r>
        <w:t>установив вид разрешенного использования:</w:t>
      </w:r>
    </w:p>
    <w:p w:rsidR="00046A8D" w:rsidRDefault="00067FE3">
      <w:pPr>
        <w:pStyle w:val="a3"/>
        <w:spacing w:before="9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6097270" cy="0"/>
                <wp:effectExtent l="0" t="0" r="0" b="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74E58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pt" to="56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Pq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lRoq0&#10;MKKdUBwt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6097270" cy="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AB2C" id="Line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4pt" to="565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609727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C129" id="Line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2pt" to="565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pzGg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B46220">
      <w:pPr>
        <w:pStyle w:val="a3"/>
        <w:spacing w:line="247" w:lineRule="exact"/>
        <w:ind w:left="342" w:firstLine="0"/>
        <w:jc w:val="left"/>
      </w:pPr>
      <w:r>
        <w:t>Приложение:</w:t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9727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2CC7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56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hIGgIAAEEEAAAOAAAAZHJzL2Uyb0RvYy54bWysU8GO2jAQvVfqP1i5QxKaB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609727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91A7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35pt" to="565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8FGg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609727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3DFE6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15pt" to="565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C0+GgIAAEE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2"/>
        <w:ind w:left="0" w:firstLine="0"/>
        <w:jc w:val="left"/>
        <w:rPr>
          <w:sz w:val="17"/>
        </w:rPr>
      </w:pPr>
    </w:p>
    <w:p w:rsidR="00046A8D" w:rsidRDefault="00046A8D">
      <w:pPr>
        <w:pStyle w:val="a3"/>
        <w:spacing w:before="5"/>
        <w:ind w:left="0" w:firstLine="0"/>
        <w:jc w:val="left"/>
        <w:rPr>
          <w:sz w:val="13"/>
        </w:rPr>
      </w:pPr>
    </w:p>
    <w:p w:rsidR="00046A8D" w:rsidRDefault="00B46220">
      <w:pPr>
        <w:pStyle w:val="a3"/>
        <w:tabs>
          <w:tab w:val="left" w:pos="2979"/>
          <w:tab w:val="left" w:pos="6345"/>
          <w:tab w:val="left" w:pos="9748"/>
        </w:tabs>
        <w:spacing w:before="90"/>
        <w:ind w:firstLine="0"/>
        <w:jc w:val="left"/>
      </w:pPr>
      <w:r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46A8D" w:rsidRDefault="00067FE3">
      <w:pPr>
        <w:pStyle w:val="a3"/>
        <w:spacing w:before="8"/>
        <w:ind w:left="0" w:firstLine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304800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42811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32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5g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158" w:lineRule="exact"/>
        <w:ind w:left="102"/>
        <w:rPr>
          <w:sz w:val="16"/>
        </w:rPr>
      </w:pPr>
      <w:r>
        <w:rPr>
          <w:sz w:val="16"/>
        </w:rPr>
        <w:t>(Ф.И.О. исполнителя, контактный телефон)</w:t>
      </w:r>
    </w:p>
    <w:p w:rsidR="00046A8D" w:rsidRDefault="00046A8D">
      <w:pPr>
        <w:pStyle w:val="a3"/>
        <w:spacing w:before="9"/>
        <w:ind w:left="0" w:firstLine="0"/>
        <w:jc w:val="left"/>
        <w:rPr>
          <w:sz w:val="23"/>
        </w:rPr>
      </w:pPr>
    </w:p>
    <w:p w:rsidR="00046A8D" w:rsidRDefault="00B46220">
      <w:pPr>
        <w:pStyle w:val="a3"/>
        <w:ind w:firstLine="0"/>
        <w:jc w:val="left"/>
      </w:pPr>
      <w:r>
        <w:t>Документы, являющиеся результатом предоставления муниципальной услуги, прошу выдать (направить):</w:t>
      </w:r>
    </w:p>
    <w:p w:rsidR="00046A8D" w:rsidRDefault="00B46220">
      <w:pPr>
        <w:spacing w:before="2"/>
        <w:ind w:left="102"/>
        <w:rPr>
          <w:sz w:val="20"/>
        </w:rPr>
      </w:pPr>
      <w:r>
        <w:rPr>
          <w:sz w:val="20"/>
        </w:rPr>
        <w:t>(ниже отметить необходимое значком V или X)</w:t>
      </w:r>
    </w:p>
    <w:p w:rsidR="00046A8D" w:rsidRDefault="00B46220">
      <w:pPr>
        <w:spacing w:before="1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ind w:left="102"/>
        <w:rPr>
          <w:sz w:val="20"/>
        </w:rPr>
      </w:pPr>
      <w:r>
        <w:rPr>
          <w:sz w:val="20"/>
        </w:rPr>
        <w:t>└─┘в виде бумажного документа в МФЦ;</w:t>
      </w:r>
    </w:p>
    <w:p w:rsidR="00046A8D" w:rsidRDefault="00B46220">
      <w:pPr>
        <w:spacing w:before="1" w:line="229" w:lineRule="exact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spacing w:line="229" w:lineRule="exact"/>
        <w:ind w:left="102"/>
        <w:rPr>
          <w:sz w:val="20"/>
        </w:rPr>
      </w:pPr>
      <w:r>
        <w:rPr>
          <w:sz w:val="20"/>
        </w:rPr>
        <w:t>└─┘в виде бумажного документа при личном обращении в уполномоченный орган;</w:t>
      </w:r>
    </w:p>
    <w:p w:rsidR="00046A8D" w:rsidRDefault="00046A8D">
      <w:pPr>
        <w:pStyle w:val="a3"/>
        <w:ind w:left="0" w:firstLine="0"/>
        <w:jc w:val="left"/>
        <w:rPr>
          <w:sz w:val="20"/>
        </w:rPr>
      </w:pPr>
    </w:p>
    <w:p w:rsidR="00046A8D" w:rsidRDefault="00B46220">
      <w:pPr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spacing w:before="1"/>
        <w:ind w:left="102"/>
        <w:rPr>
          <w:sz w:val="20"/>
        </w:rPr>
      </w:pPr>
      <w:r>
        <w:rPr>
          <w:sz w:val="20"/>
        </w:rPr>
        <w:t>└─┘посредством почтовой связи в виде бумажного документа, отправленного на почтовый адрес:</w:t>
      </w:r>
    </w:p>
    <w:p w:rsidR="00046A8D" w:rsidRDefault="00067FE3">
      <w:pPr>
        <w:pStyle w:val="a3"/>
        <w:spacing w:before="10"/>
        <w:ind w:left="0" w:firstLine="0"/>
        <w:jc w:val="left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60890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2E811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56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79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046A8D" w:rsidRDefault="00B46220">
      <w:pPr>
        <w:spacing w:line="201" w:lineRule="exact"/>
        <w:ind w:left="3839"/>
        <w:rPr>
          <w:sz w:val="20"/>
        </w:rPr>
      </w:pPr>
      <w:r>
        <w:rPr>
          <w:sz w:val="20"/>
        </w:rPr>
        <w:t>(указать почтовый адрес)</w:t>
      </w:r>
    </w:p>
    <w:p w:rsidR="00046A8D" w:rsidRDefault="00B46220">
      <w:pPr>
        <w:spacing w:line="229" w:lineRule="exact"/>
        <w:ind w:left="102"/>
        <w:rPr>
          <w:sz w:val="20"/>
        </w:rPr>
      </w:pPr>
      <w:r>
        <w:rPr>
          <w:sz w:val="20"/>
        </w:rPr>
        <w:t>┌─┐</w:t>
      </w:r>
    </w:p>
    <w:p w:rsidR="00046A8D" w:rsidRDefault="00B46220">
      <w:pPr>
        <w:ind w:left="102"/>
        <w:rPr>
          <w:sz w:val="20"/>
        </w:rPr>
      </w:pPr>
      <w:r>
        <w:rPr>
          <w:sz w:val="20"/>
        </w:rPr>
        <w:t>└─┘ в виде электронного документа, направленного посредством Единого портала</w:t>
      </w:r>
    </w:p>
    <w:p w:rsidR="00046A8D" w:rsidRDefault="00046A8D">
      <w:pPr>
        <w:pStyle w:val="a3"/>
        <w:ind w:left="0" w:firstLine="0"/>
        <w:jc w:val="left"/>
        <w:rPr>
          <w:sz w:val="22"/>
        </w:rPr>
      </w:pPr>
    </w:p>
    <w:p w:rsidR="00046A8D" w:rsidRDefault="00046A8D">
      <w:pPr>
        <w:pStyle w:val="a3"/>
        <w:ind w:left="0" w:firstLine="0"/>
        <w:jc w:val="left"/>
        <w:rPr>
          <w:sz w:val="26"/>
        </w:rPr>
      </w:pPr>
    </w:p>
    <w:p w:rsidR="00046A8D" w:rsidRDefault="00B46220">
      <w:pPr>
        <w:pStyle w:val="a3"/>
        <w:ind w:left="401" w:firstLine="0"/>
        <w:jc w:val="left"/>
      </w:pPr>
      <w:r>
        <w:t>&lt;*&gt; Заявление от юридических лиц оформляется на официальном бланке организации</w:t>
      </w:r>
    </w:p>
    <w:sectPr w:rsidR="00046A8D">
      <w:pgSz w:w="11910" w:h="16840"/>
      <w:pgMar w:top="1040" w:right="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8EF"/>
    <w:multiLevelType w:val="hybridMultilevel"/>
    <w:tmpl w:val="12DAB97E"/>
    <w:lvl w:ilvl="0" w:tplc="BEDA4BEC">
      <w:numFmt w:val="bullet"/>
      <w:lvlText w:val="–"/>
      <w:lvlJc w:val="left"/>
      <w:pPr>
        <w:ind w:left="102" w:hanging="21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2D403A3E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D366A46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3" w:tplc="A16422E2">
      <w:numFmt w:val="bullet"/>
      <w:lvlText w:val="•"/>
      <w:lvlJc w:val="left"/>
      <w:pPr>
        <w:ind w:left="3041" w:hanging="216"/>
      </w:pPr>
      <w:rPr>
        <w:rFonts w:hint="default"/>
        <w:lang w:val="ru-RU" w:eastAsia="ru-RU" w:bidi="ru-RU"/>
      </w:rPr>
    </w:lvl>
    <w:lvl w:ilvl="4" w:tplc="9858D066">
      <w:numFmt w:val="bullet"/>
      <w:lvlText w:val="•"/>
      <w:lvlJc w:val="left"/>
      <w:pPr>
        <w:ind w:left="4022" w:hanging="216"/>
      </w:pPr>
      <w:rPr>
        <w:rFonts w:hint="default"/>
        <w:lang w:val="ru-RU" w:eastAsia="ru-RU" w:bidi="ru-RU"/>
      </w:rPr>
    </w:lvl>
    <w:lvl w:ilvl="5" w:tplc="4F5CF068">
      <w:numFmt w:val="bullet"/>
      <w:lvlText w:val="•"/>
      <w:lvlJc w:val="left"/>
      <w:pPr>
        <w:ind w:left="5003" w:hanging="216"/>
      </w:pPr>
      <w:rPr>
        <w:rFonts w:hint="default"/>
        <w:lang w:val="ru-RU" w:eastAsia="ru-RU" w:bidi="ru-RU"/>
      </w:rPr>
    </w:lvl>
    <w:lvl w:ilvl="6" w:tplc="5184842E">
      <w:numFmt w:val="bullet"/>
      <w:lvlText w:val="•"/>
      <w:lvlJc w:val="left"/>
      <w:pPr>
        <w:ind w:left="5983" w:hanging="216"/>
      </w:pPr>
      <w:rPr>
        <w:rFonts w:hint="default"/>
        <w:lang w:val="ru-RU" w:eastAsia="ru-RU" w:bidi="ru-RU"/>
      </w:rPr>
    </w:lvl>
    <w:lvl w:ilvl="7" w:tplc="719E1DB4">
      <w:numFmt w:val="bullet"/>
      <w:lvlText w:val="•"/>
      <w:lvlJc w:val="left"/>
      <w:pPr>
        <w:ind w:left="6964" w:hanging="216"/>
      </w:pPr>
      <w:rPr>
        <w:rFonts w:hint="default"/>
        <w:lang w:val="ru-RU" w:eastAsia="ru-RU" w:bidi="ru-RU"/>
      </w:rPr>
    </w:lvl>
    <w:lvl w:ilvl="8" w:tplc="E34EE6D0">
      <w:numFmt w:val="bullet"/>
      <w:lvlText w:val="•"/>
      <w:lvlJc w:val="left"/>
      <w:pPr>
        <w:ind w:left="7945" w:hanging="216"/>
      </w:pPr>
      <w:rPr>
        <w:rFonts w:hint="default"/>
        <w:lang w:val="ru-RU" w:eastAsia="ru-RU" w:bidi="ru-RU"/>
      </w:rPr>
    </w:lvl>
  </w:abstractNum>
  <w:abstractNum w:abstractNumId="1" w15:restartNumberingAfterBreak="0">
    <w:nsid w:val="1C122674"/>
    <w:multiLevelType w:val="hybridMultilevel"/>
    <w:tmpl w:val="F7C28924"/>
    <w:lvl w:ilvl="0" w:tplc="C41CDF5C">
      <w:start w:val="1"/>
      <w:numFmt w:val="upperRoman"/>
      <w:lvlText w:val="%1."/>
      <w:lvlJc w:val="left"/>
      <w:pPr>
        <w:ind w:left="40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62DC32">
      <w:numFmt w:val="bullet"/>
      <w:lvlText w:val="•"/>
      <w:lvlJc w:val="left"/>
      <w:pPr>
        <w:ind w:left="4608" w:hanging="214"/>
      </w:pPr>
      <w:rPr>
        <w:rFonts w:hint="default"/>
        <w:lang w:val="ru-RU" w:eastAsia="ru-RU" w:bidi="ru-RU"/>
      </w:rPr>
    </w:lvl>
    <w:lvl w:ilvl="2" w:tplc="106C6CDE">
      <w:numFmt w:val="bullet"/>
      <w:lvlText w:val="•"/>
      <w:lvlJc w:val="left"/>
      <w:pPr>
        <w:ind w:left="5197" w:hanging="214"/>
      </w:pPr>
      <w:rPr>
        <w:rFonts w:hint="default"/>
        <w:lang w:val="ru-RU" w:eastAsia="ru-RU" w:bidi="ru-RU"/>
      </w:rPr>
    </w:lvl>
    <w:lvl w:ilvl="3" w:tplc="F7F07034">
      <w:numFmt w:val="bullet"/>
      <w:lvlText w:val="•"/>
      <w:lvlJc w:val="left"/>
      <w:pPr>
        <w:ind w:left="5785" w:hanging="214"/>
      </w:pPr>
      <w:rPr>
        <w:rFonts w:hint="default"/>
        <w:lang w:val="ru-RU" w:eastAsia="ru-RU" w:bidi="ru-RU"/>
      </w:rPr>
    </w:lvl>
    <w:lvl w:ilvl="4" w:tplc="D576B188">
      <w:numFmt w:val="bullet"/>
      <w:lvlText w:val="•"/>
      <w:lvlJc w:val="left"/>
      <w:pPr>
        <w:ind w:left="6374" w:hanging="214"/>
      </w:pPr>
      <w:rPr>
        <w:rFonts w:hint="default"/>
        <w:lang w:val="ru-RU" w:eastAsia="ru-RU" w:bidi="ru-RU"/>
      </w:rPr>
    </w:lvl>
    <w:lvl w:ilvl="5" w:tplc="575A6C8C">
      <w:numFmt w:val="bullet"/>
      <w:lvlText w:val="•"/>
      <w:lvlJc w:val="left"/>
      <w:pPr>
        <w:ind w:left="6963" w:hanging="214"/>
      </w:pPr>
      <w:rPr>
        <w:rFonts w:hint="default"/>
        <w:lang w:val="ru-RU" w:eastAsia="ru-RU" w:bidi="ru-RU"/>
      </w:rPr>
    </w:lvl>
    <w:lvl w:ilvl="6" w:tplc="A98E4ACC">
      <w:numFmt w:val="bullet"/>
      <w:lvlText w:val="•"/>
      <w:lvlJc w:val="left"/>
      <w:pPr>
        <w:ind w:left="7551" w:hanging="214"/>
      </w:pPr>
      <w:rPr>
        <w:rFonts w:hint="default"/>
        <w:lang w:val="ru-RU" w:eastAsia="ru-RU" w:bidi="ru-RU"/>
      </w:rPr>
    </w:lvl>
    <w:lvl w:ilvl="7" w:tplc="065C44A4">
      <w:numFmt w:val="bullet"/>
      <w:lvlText w:val="•"/>
      <w:lvlJc w:val="left"/>
      <w:pPr>
        <w:ind w:left="8140" w:hanging="214"/>
      </w:pPr>
      <w:rPr>
        <w:rFonts w:hint="default"/>
        <w:lang w:val="ru-RU" w:eastAsia="ru-RU" w:bidi="ru-RU"/>
      </w:rPr>
    </w:lvl>
    <w:lvl w:ilvl="8" w:tplc="A25AC1F0">
      <w:numFmt w:val="bullet"/>
      <w:lvlText w:val="•"/>
      <w:lvlJc w:val="left"/>
      <w:pPr>
        <w:ind w:left="8729" w:hanging="214"/>
      </w:pPr>
      <w:rPr>
        <w:rFonts w:hint="default"/>
        <w:lang w:val="ru-RU" w:eastAsia="ru-RU" w:bidi="ru-RU"/>
      </w:rPr>
    </w:lvl>
  </w:abstractNum>
  <w:abstractNum w:abstractNumId="2" w15:restartNumberingAfterBreak="0">
    <w:nsid w:val="20F75978"/>
    <w:multiLevelType w:val="hybridMultilevel"/>
    <w:tmpl w:val="2B3ADA86"/>
    <w:lvl w:ilvl="0" w:tplc="D2D256D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6E6EDC">
      <w:numFmt w:val="bullet"/>
      <w:lvlText w:val="•"/>
      <w:lvlJc w:val="left"/>
      <w:pPr>
        <w:ind w:left="1080" w:hanging="140"/>
      </w:pPr>
      <w:rPr>
        <w:rFonts w:hint="default"/>
        <w:lang w:val="ru-RU" w:eastAsia="ru-RU" w:bidi="ru-RU"/>
      </w:rPr>
    </w:lvl>
    <w:lvl w:ilvl="2" w:tplc="7FEA946C">
      <w:numFmt w:val="bullet"/>
      <w:lvlText w:val="•"/>
      <w:lvlJc w:val="left"/>
      <w:pPr>
        <w:ind w:left="2061" w:hanging="140"/>
      </w:pPr>
      <w:rPr>
        <w:rFonts w:hint="default"/>
        <w:lang w:val="ru-RU" w:eastAsia="ru-RU" w:bidi="ru-RU"/>
      </w:rPr>
    </w:lvl>
    <w:lvl w:ilvl="3" w:tplc="59988EAA">
      <w:numFmt w:val="bullet"/>
      <w:lvlText w:val="•"/>
      <w:lvlJc w:val="left"/>
      <w:pPr>
        <w:ind w:left="3041" w:hanging="140"/>
      </w:pPr>
      <w:rPr>
        <w:rFonts w:hint="default"/>
        <w:lang w:val="ru-RU" w:eastAsia="ru-RU" w:bidi="ru-RU"/>
      </w:rPr>
    </w:lvl>
    <w:lvl w:ilvl="4" w:tplc="7848DC96">
      <w:numFmt w:val="bullet"/>
      <w:lvlText w:val="•"/>
      <w:lvlJc w:val="left"/>
      <w:pPr>
        <w:ind w:left="4022" w:hanging="140"/>
      </w:pPr>
      <w:rPr>
        <w:rFonts w:hint="default"/>
        <w:lang w:val="ru-RU" w:eastAsia="ru-RU" w:bidi="ru-RU"/>
      </w:rPr>
    </w:lvl>
    <w:lvl w:ilvl="5" w:tplc="F30A8BAA">
      <w:numFmt w:val="bullet"/>
      <w:lvlText w:val="•"/>
      <w:lvlJc w:val="left"/>
      <w:pPr>
        <w:ind w:left="5003" w:hanging="140"/>
      </w:pPr>
      <w:rPr>
        <w:rFonts w:hint="default"/>
        <w:lang w:val="ru-RU" w:eastAsia="ru-RU" w:bidi="ru-RU"/>
      </w:rPr>
    </w:lvl>
    <w:lvl w:ilvl="6" w:tplc="5F861570">
      <w:numFmt w:val="bullet"/>
      <w:lvlText w:val="•"/>
      <w:lvlJc w:val="left"/>
      <w:pPr>
        <w:ind w:left="5983" w:hanging="140"/>
      </w:pPr>
      <w:rPr>
        <w:rFonts w:hint="default"/>
        <w:lang w:val="ru-RU" w:eastAsia="ru-RU" w:bidi="ru-RU"/>
      </w:rPr>
    </w:lvl>
    <w:lvl w:ilvl="7" w:tplc="DB5260F2">
      <w:numFmt w:val="bullet"/>
      <w:lvlText w:val="•"/>
      <w:lvlJc w:val="left"/>
      <w:pPr>
        <w:ind w:left="6964" w:hanging="140"/>
      </w:pPr>
      <w:rPr>
        <w:rFonts w:hint="default"/>
        <w:lang w:val="ru-RU" w:eastAsia="ru-RU" w:bidi="ru-RU"/>
      </w:rPr>
    </w:lvl>
    <w:lvl w:ilvl="8" w:tplc="7B340556">
      <w:numFmt w:val="bullet"/>
      <w:lvlText w:val="•"/>
      <w:lvlJc w:val="left"/>
      <w:pPr>
        <w:ind w:left="7945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2F307B24"/>
    <w:multiLevelType w:val="hybridMultilevel"/>
    <w:tmpl w:val="C12A1692"/>
    <w:lvl w:ilvl="0" w:tplc="5CC0BD28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ru-RU" w:eastAsia="ru-RU" w:bidi="ru-RU"/>
      </w:rPr>
    </w:lvl>
    <w:lvl w:ilvl="1" w:tplc="1E841E64">
      <w:numFmt w:val="bullet"/>
      <w:lvlText w:val="•"/>
      <w:lvlJc w:val="left"/>
      <w:pPr>
        <w:ind w:left="1080" w:hanging="437"/>
      </w:pPr>
      <w:rPr>
        <w:rFonts w:hint="default"/>
        <w:lang w:val="ru-RU" w:eastAsia="ru-RU" w:bidi="ru-RU"/>
      </w:rPr>
    </w:lvl>
    <w:lvl w:ilvl="2" w:tplc="2E40B286">
      <w:numFmt w:val="bullet"/>
      <w:lvlText w:val="•"/>
      <w:lvlJc w:val="left"/>
      <w:pPr>
        <w:ind w:left="2061" w:hanging="437"/>
      </w:pPr>
      <w:rPr>
        <w:rFonts w:hint="default"/>
        <w:lang w:val="ru-RU" w:eastAsia="ru-RU" w:bidi="ru-RU"/>
      </w:rPr>
    </w:lvl>
    <w:lvl w:ilvl="3" w:tplc="3F54DFA6">
      <w:numFmt w:val="bullet"/>
      <w:lvlText w:val="•"/>
      <w:lvlJc w:val="left"/>
      <w:pPr>
        <w:ind w:left="3041" w:hanging="437"/>
      </w:pPr>
      <w:rPr>
        <w:rFonts w:hint="default"/>
        <w:lang w:val="ru-RU" w:eastAsia="ru-RU" w:bidi="ru-RU"/>
      </w:rPr>
    </w:lvl>
    <w:lvl w:ilvl="4" w:tplc="630E6F5E">
      <w:numFmt w:val="bullet"/>
      <w:lvlText w:val="•"/>
      <w:lvlJc w:val="left"/>
      <w:pPr>
        <w:ind w:left="4022" w:hanging="437"/>
      </w:pPr>
      <w:rPr>
        <w:rFonts w:hint="default"/>
        <w:lang w:val="ru-RU" w:eastAsia="ru-RU" w:bidi="ru-RU"/>
      </w:rPr>
    </w:lvl>
    <w:lvl w:ilvl="5" w:tplc="07242A5C">
      <w:numFmt w:val="bullet"/>
      <w:lvlText w:val="•"/>
      <w:lvlJc w:val="left"/>
      <w:pPr>
        <w:ind w:left="5003" w:hanging="437"/>
      </w:pPr>
      <w:rPr>
        <w:rFonts w:hint="default"/>
        <w:lang w:val="ru-RU" w:eastAsia="ru-RU" w:bidi="ru-RU"/>
      </w:rPr>
    </w:lvl>
    <w:lvl w:ilvl="6" w:tplc="5CFEF29C">
      <w:numFmt w:val="bullet"/>
      <w:lvlText w:val="•"/>
      <w:lvlJc w:val="left"/>
      <w:pPr>
        <w:ind w:left="5983" w:hanging="437"/>
      </w:pPr>
      <w:rPr>
        <w:rFonts w:hint="default"/>
        <w:lang w:val="ru-RU" w:eastAsia="ru-RU" w:bidi="ru-RU"/>
      </w:rPr>
    </w:lvl>
    <w:lvl w:ilvl="7" w:tplc="EF7E36B8">
      <w:numFmt w:val="bullet"/>
      <w:lvlText w:val="•"/>
      <w:lvlJc w:val="left"/>
      <w:pPr>
        <w:ind w:left="6964" w:hanging="437"/>
      </w:pPr>
      <w:rPr>
        <w:rFonts w:hint="default"/>
        <w:lang w:val="ru-RU" w:eastAsia="ru-RU" w:bidi="ru-RU"/>
      </w:rPr>
    </w:lvl>
    <w:lvl w:ilvl="8" w:tplc="9EB040D2">
      <w:numFmt w:val="bullet"/>
      <w:lvlText w:val="•"/>
      <w:lvlJc w:val="left"/>
      <w:pPr>
        <w:ind w:left="7945" w:hanging="437"/>
      </w:pPr>
      <w:rPr>
        <w:rFonts w:hint="default"/>
        <w:lang w:val="ru-RU" w:eastAsia="ru-RU" w:bidi="ru-RU"/>
      </w:rPr>
    </w:lvl>
  </w:abstractNum>
  <w:abstractNum w:abstractNumId="4" w15:restartNumberingAfterBreak="0">
    <w:nsid w:val="676A1D31"/>
    <w:multiLevelType w:val="hybridMultilevel"/>
    <w:tmpl w:val="29AE4F1E"/>
    <w:lvl w:ilvl="0" w:tplc="CC521A9A">
      <w:start w:val="1"/>
      <w:numFmt w:val="decimal"/>
      <w:lvlText w:val="%1)"/>
      <w:lvlJc w:val="left"/>
      <w:pPr>
        <w:ind w:left="102" w:hanging="33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7E28A4">
      <w:numFmt w:val="bullet"/>
      <w:lvlText w:val="•"/>
      <w:lvlJc w:val="left"/>
      <w:pPr>
        <w:ind w:left="1080" w:hanging="336"/>
      </w:pPr>
      <w:rPr>
        <w:rFonts w:hint="default"/>
        <w:lang w:val="ru-RU" w:eastAsia="ru-RU" w:bidi="ru-RU"/>
      </w:rPr>
    </w:lvl>
    <w:lvl w:ilvl="2" w:tplc="9954BDD6">
      <w:numFmt w:val="bullet"/>
      <w:lvlText w:val="•"/>
      <w:lvlJc w:val="left"/>
      <w:pPr>
        <w:ind w:left="2061" w:hanging="336"/>
      </w:pPr>
      <w:rPr>
        <w:rFonts w:hint="default"/>
        <w:lang w:val="ru-RU" w:eastAsia="ru-RU" w:bidi="ru-RU"/>
      </w:rPr>
    </w:lvl>
    <w:lvl w:ilvl="3" w:tplc="4BC4378E">
      <w:numFmt w:val="bullet"/>
      <w:lvlText w:val="•"/>
      <w:lvlJc w:val="left"/>
      <w:pPr>
        <w:ind w:left="3041" w:hanging="336"/>
      </w:pPr>
      <w:rPr>
        <w:rFonts w:hint="default"/>
        <w:lang w:val="ru-RU" w:eastAsia="ru-RU" w:bidi="ru-RU"/>
      </w:rPr>
    </w:lvl>
    <w:lvl w:ilvl="4" w:tplc="B1F6CC3E">
      <w:numFmt w:val="bullet"/>
      <w:lvlText w:val="•"/>
      <w:lvlJc w:val="left"/>
      <w:pPr>
        <w:ind w:left="4022" w:hanging="336"/>
      </w:pPr>
      <w:rPr>
        <w:rFonts w:hint="default"/>
        <w:lang w:val="ru-RU" w:eastAsia="ru-RU" w:bidi="ru-RU"/>
      </w:rPr>
    </w:lvl>
    <w:lvl w:ilvl="5" w:tplc="F620C8C0">
      <w:numFmt w:val="bullet"/>
      <w:lvlText w:val="•"/>
      <w:lvlJc w:val="left"/>
      <w:pPr>
        <w:ind w:left="5003" w:hanging="336"/>
      </w:pPr>
      <w:rPr>
        <w:rFonts w:hint="default"/>
        <w:lang w:val="ru-RU" w:eastAsia="ru-RU" w:bidi="ru-RU"/>
      </w:rPr>
    </w:lvl>
    <w:lvl w:ilvl="6" w:tplc="0396F03A">
      <w:numFmt w:val="bullet"/>
      <w:lvlText w:val="•"/>
      <w:lvlJc w:val="left"/>
      <w:pPr>
        <w:ind w:left="5983" w:hanging="336"/>
      </w:pPr>
      <w:rPr>
        <w:rFonts w:hint="default"/>
        <w:lang w:val="ru-RU" w:eastAsia="ru-RU" w:bidi="ru-RU"/>
      </w:rPr>
    </w:lvl>
    <w:lvl w:ilvl="7" w:tplc="A5403C2A">
      <w:numFmt w:val="bullet"/>
      <w:lvlText w:val="•"/>
      <w:lvlJc w:val="left"/>
      <w:pPr>
        <w:ind w:left="6964" w:hanging="336"/>
      </w:pPr>
      <w:rPr>
        <w:rFonts w:hint="default"/>
        <w:lang w:val="ru-RU" w:eastAsia="ru-RU" w:bidi="ru-RU"/>
      </w:rPr>
    </w:lvl>
    <w:lvl w:ilvl="8" w:tplc="A73E5E6E">
      <w:numFmt w:val="bullet"/>
      <w:lvlText w:val="•"/>
      <w:lvlJc w:val="left"/>
      <w:pPr>
        <w:ind w:left="7945" w:hanging="336"/>
      </w:pPr>
      <w:rPr>
        <w:rFonts w:hint="default"/>
        <w:lang w:val="ru-RU" w:eastAsia="ru-RU" w:bidi="ru-RU"/>
      </w:rPr>
    </w:lvl>
  </w:abstractNum>
  <w:abstractNum w:abstractNumId="5" w15:restartNumberingAfterBreak="0">
    <w:nsid w:val="6FF2679A"/>
    <w:multiLevelType w:val="hybridMultilevel"/>
    <w:tmpl w:val="8EF616CA"/>
    <w:lvl w:ilvl="0" w:tplc="0419000F">
      <w:start w:val="1"/>
      <w:numFmt w:val="decimal"/>
      <w:lvlText w:val="%1."/>
      <w:lvlJc w:val="left"/>
      <w:pPr>
        <w:ind w:left="1529" w:hanging="360"/>
      </w:p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6" w15:restartNumberingAfterBreak="0">
    <w:nsid w:val="7B7E6C49"/>
    <w:multiLevelType w:val="multilevel"/>
    <w:tmpl w:val="98FA4E02"/>
    <w:lvl w:ilvl="0">
      <w:start w:val="1"/>
      <w:numFmt w:val="decimal"/>
      <w:lvlText w:val="%1."/>
      <w:lvlJc w:val="left"/>
      <w:pPr>
        <w:ind w:left="1519" w:hanging="526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60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300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7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5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4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3" w:hanging="54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8D"/>
    <w:rsid w:val="00046A8D"/>
    <w:rsid w:val="00067FE3"/>
    <w:rsid w:val="001B27E2"/>
    <w:rsid w:val="001C66C1"/>
    <w:rsid w:val="0029568F"/>
    <w:rsid w:val="003552E0"/>
    <w:rsid w:val="00357A4F"/>
    <w:rsid w:val="005F3405"/>
    <w:rsid w:val="00685002"/>
    <w:rsid w:val="008D3DCD"/>
    <w:rsid w:val="00A51ACD"/>
    <w:rsid w:val="00A834FB"/>
    <w:rsid w:val="00A90A12"/>
    <w:rsid w:val="00B46220"/>
    <w:rsid w:val="00BB2AE3"/>
    <w:rsid w:val="00C759CD"/>
    <w:rsid w:val="00CC3B55"/>
    <w:rsid w:val="00CD1DE3"/>
    <w:rsid w:val="00E0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90A"/>
  <w15:docId w15:val="{95E683A3-1D39-4061-857D-2DFD57F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4" w:right="46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6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90A12"/>
    <w:rPr>
      <w:color w:val="0000FF" w:themeColor="hyperlink"/>
      <w:u w:val="single"/>
    </w:rPr>
  </w:style>
  <w:style w:type="paragraph" w:customStyle="1" w:styleId="ConsPlusNormal">
    <w:name w:val="ConsPlusNormal"/>
    <w:rsid w:val="00357A4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956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6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B55CE53385BC63473D1B42ABEF4C8B93C6FFF0E60F9C9B3A2BB96FB02127DD015BB1AB4A7ACAAA3378656a7w3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Split&amp;Merge</dc:creator>
  <cp:lastModifiedBy>Красикова, Анастасия Александровна</cp:lastModifiedBy>
  <cp:revision>15</cp:revision>
  <cp:lastPrinted>2020-11-02T11:34:00Z</cp:lastPrinted>
  <dcterms:created xsi:type="dcterms:W3CDTF">2020-08-28T10:18:00Z</dcterms:created>
  <dcterms:modified xsi:type="dcterms:W3CDTF">2020-11-23T11:48:00Z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Icecream PDF Split&amp;Merge</vt:lpwstr>
  </property>
  <property fmtid="{D5CDD505-2E9C-101B-9397-08002B2CF9AE}" pid="4" name="LastSaved">
    <vt:filetime>2020-08-28T00:00:00Z</vt:filetime>
  </property>
</Properties>
</file>