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D613D0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D613D0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2159B7" w:rsidRDefault="002159B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D613D0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2159B7"/>
                <w:p w:rsidR="002159B7" w:rsidRDefault="003E70FD">
                  <w: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3E70FD">
                  <w:pPr>
                    <w:jc w:val="center"/>
                  </w:pPr>
                  <w:r>
                    <w:t>февраля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 w:rsidP="00936E1A">
                  <w:r>
                    <w:t>1</w:t>
                  </w:r>
                  <w:r w:rsidR="00936E1A">
                    <w:t>5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3E70FD">
                  <w:pPr>
                    <w:jc w:val="center"/>
                  </w:pPr>
                  <w:r>
                    <w:t>57</w:t>
                  </w:r>
                </w:p>
              </w:tc>
            </w:tr>
          </w:tbl>
          <w:p w:rsidR="002159B7" w:rsidRDefault="002159B7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  <w:p w:rsidR="002159B7" w:rsidRDefault="002159B7">
            <w:pPr>
              <w:jc w:val="center"/>
            </w:pPr>
          </w:p>
        </w:tc>
      </w:tr>
    </w:tbl>
    <w:p w:rsidR="00936E1A" w:rsidRDefault="00936E1A" w:rsidP="00D613D0"/>
    <w:p w:rsidR="00F13F95" w:rsidRDefault="00F13F95" w:rsidP="00D613D0"/>
    <w:p w:rsidR="00AA08AB" w:rsidRDefault="004730F9" w:rsidP="00D613D0">
      <w:r>
        <w:t>Об</w:t>
      </w:r>
      <w:r w:rsidR="002159B7" w:rsidRPr="004730F9">
        <w:t xml:space="preserve"> утверждении плана </w:t>
      </w:r>
    </w:p>
    <w:p w:rsidR="00AA08AB" w:rsidRDefault="002159B7" w:rsidP="00D613D0">
      <w:r w:rsidRPr="004730F9">
        <w:t>мероприятий</w:t>
      </w:r>
      <w:r w:rsidR="00AA08AB">
        <w:t xml:space="preserve"> </w:t>
      </w:r>
      <w:r w:rsidR="00D610D0">
        <w:t>по росту доходов</w:t>
      </w:r>
      <w:r w:rsidR="00803CF7">
        <w:t xml:space="preserve"> и</w:t>
      </w:r>
      <w:r w:rsidR="00D610D0">
        <w:t xml:space="preserve"> </w:t>
      </w:r>
      <w:r w:rsidRPr="004730F9">
        <w:t xml:space="preserve">оптимизации </w:t>
      </w:r>
    </w:p>
    <w:p w:rsidR="002159B7" w:rsidRPr="004730F9" w:rsidRDefault="002159B7" w:rsidP="00D613D0">
      <w:r w:rsidRPr="004730F9">
        <w:t>расходов</w:t>
      </w:r>
      <w:r w:rsidR="00AA08AB">
        <w:t xml:space="preserve"> </w:t>
      </w:r>
      <w:r w:rsidRPr="004730F9">
        <w:t>бюджета муниципального образования</w:t>
      </w:r>
    </w:p>
    <w:p w:rsidR="002159B7" w:rsidRPr="004730F9" w:rsidRDefault="002159B7" w:rsidP="00D613D0">
      <w:r w:rsidRPr="004730F9">
        <w:t>городское поселение Приобье на 201</w:t>
      </w:r>
      <w:r w:rsidR="00936E1A">
        <w:t>5</w:t>
      </w:r>
    </w:p>
    <w:p w:rsidR="002159B7" w:rsidRPr="004730F9" w:rsidRDefault="002159B7" w:rsidP="00D613D0">
      <w:r w:rsidRPr="004730F9">
        <w:t>и на плановый период 201</w:t>
      </w:r>
      <w:r w:rsidR="00936E1A">
        <w:t>6</w:t>
      </w:r>
      <w:r w:rsidRPr="004730F9">
        <w:t xml:space="preserve"> и 201</w:t>
      </w:r>
      <w:r w:rsidR="00936E1A">
        <w:t>7</w:t>
      </w:r>
      <w:r w:rsidRPr="004730F9">
        <w:t xml:space="preserve"> годов</w:t>
      </w:r>
    </w:p>
    <w:p w:rsidR="002159B7" w:rsidRPr="004730F9" w:rsidRDefault="002159B7" w:rsidP="00D613D0"/>
    <w:p w:rsidR="00850CE6" w:rsidRP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201</w:t>
      </w:r>
      <w:r w:rsidR="00936E1A">
        <w:t>5</w:t>
      </w:r>
      <w:r w:rsidRPr="00850CE6">
        <w:t xml:space="preserve"> год и на плановый период 201</w:t>
      </w:r>
      <w:r w:rsidR="00936E1A">
        <w:t>6</w:t>
      </w:r>
      <w:r w:rsidRPr="00850CE6">
        <w:t xml:space="preserve"> и 201</w:t>
      </w:r>
      <w:r w:rsidR="00936E1A">
        <w:t>7</w:t>
      </w:r>
      <w:r w:rsidRPr="00850CE6">
        <w:t xml:space="preserve"> годов:</w:t>
      </w:r>
    </w:p>
    <w:p w:rsidR="00AA08AB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r>
        <w:t>Утвердить пл</w:t>
      </w:r>
      <w:r w:rsidR="00D37539">
        <w:t>ан мероприятий по росту доходов и</w:t>
      </w:r>
      <w:r>
        <w:t xml:space="preserve"> оптимизации расходов бюджета муниципального образования городское поселение Приобье на 2015 год и на плановый период 2016 и 2017 годов согласно приложению.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>Настоящее постановление вступает в силу с момента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proofErr w:type="gramStart"/>
      <w:r w:rsidRPr="00850CE6">
        <w:t>Контроль за</w:t>
      </w:r>
      <w:proofErr w:type="gramEnd"/>
      <w:r w:rsidRPr="00850CE6">
        <w:t xml:space="preserve"> исполнением постановления возложить на заместителя главы администрации по финансам Дмитриеву Л.К.</w:t>
      </w:r>
    </w:p>
    <w:p w:rsidR="002159B7" w:rsidRDefault="002159B7" w:rsidP="00D613D0">
      <w:pPr>
        <w:jc w:val="both"/>
      </w:pPr>
    </w:p>
    <w:p w:rsidR="002159B7" w:rsidRDefault="002159B7" w:rsidP="00D613D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2159B7" w:rsidRDefault="005F1BF8" w:rsidP="00D613D0">
      <w:r>
        <w:t xml:space="preserve">Глава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5F1BF8" w:rsidRDefault="00B773F7" w:rsidP="00D613D0">
      <w:r>
        <w:t>п</w:t>
      </w:r>
      <w:r w:rsidR="005F1BF8">
        <w:t>оселение Приобье</w:t>
      </w:r>
      <w:r w:rsidR="005F1BF8">
        <w:tab/>
      </w:r>
      <w:r w:rsidR="005F1BF8">
        <w:tab/>
      </w:r>
      <w:r w:rsidR="005F1BF8">
        <w:tab/>
      </w:r>
      <w:r w:rsidR="005F1BF8">
        <w:tab/>
      </w:r>
      <w:r w:rsidR="005F1BF8">
        <w:tab/>
      </w:r>
      <w:r w:rsidR="005F1BF8">
        <w:tab/>
      </w:r>
      <w:r w:rsidR="005F1BF8">
        <w:tab/>
      </w:r>
      <w:r w:rsidR="005F1BF8">
        <w:tab/>
        <w:t>Е.Ю. Ермаков</w:t>
      </w:r>
    </w:p>
    <w:p w:rsidR="002159B7" w:rsidRDefault="002159B7" w:rsidP="00D613D0">
      <w:pPr>
        <w:jc w:val="both"/>
      </w:pPr>
    </w:p>
    <w:p w:rsidR="004730F9" w:rsidRPr="004730F9" w:rsidRDefault="004730F9" w:rsidP="004730F9">
      <w:pPr>
        <w:jc w:val="both"/>
      </w:pPr>
    </w:p>
    <w:p w:rsidR="004730F9" w:rsidRPr="004730F9" w:rsidRDefault="004730F9" w:rsidP="004730F9">
      <w:pPr>
        <w:jc w:val="both"/>
        <w:outlineLvl w:val="0"/>
      </w:pPr>
    </w:p>
    <w:p w:rsidR="002159B7" w:rsidRDefault="002159B7" w:rsidP="00D613D0">
      <w:pPr>
        <w:jc w:val="both"/>
      </w:pPr>
    </w:p>
    <w:p w:rsidR="002159B7" w:rsidRDefault="002159B7" w:rsidP="00D613D0">
      <w:pPr>
        <w:jc w:val="both"/>
      </w:pPr>
    </w:p>
    <w:p w:rsidR="002159B7" w:rsidRDefault="002159B7" w:rsidP="00D613D0">
      <w:pPr>
        <w:jc w:val="both"/>
      </w:pPr>
    </w:p>
    <w:p w:rsidR="002159B7" w:rsidRDefault="002159B7" w:rsidP="00D613D0">
      <w:pPr>
        <w:jc w:val="both"/>
      </w:pPr>
    </w:p>
    <w:p w:rsidR="002159B7" w:rsidRDefault="002159B7" w:rsidP="00B4034A">
      <w:pPr>
        <w:sectPr w:rsidR="002159B7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2159B7" w:rsidRDefault="002159B7" w:rsidP="00D613D0">
      <w:pPr>
        <w:tabs>
          <w:tab w:val="left" w:pos="2790"/>
        </w:tabs>
      </w:pPr>
      <w:r>
        <w:lastRenderedPageBreak/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DA09FB">
        <w:tc>
          <w:tcPr>
            <w:tcW w:w="1018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165405" w:rsidRDefault="00AA08AB" w:rsidP="00936E1A">
            <w:pPr>
              <w:rPr>
                <w:b/>
                <w:bCs/>
              </w:rPr>
            </w:pPr>
            <w:r>
              <w:rPr>
                <w:bCs/>
              </w:rPr>
              <w:t xml:space="preserve">от </w:t>
            </w:r>
            <w:r w:rsidR="003E70FD">
              <w:rPr>
                <w:bCs/>
              </w:rPr>
              <w:t>___25 февраля___</w:t>
            </w:r>
            <w:r>
              <w:rPr>
                <w:bCs/>
              </w:rPr>
              <w:t>__</w:t>
            </w:r>
            <w:r w:rsidR="007B32A3">
              <w:rPr>
                <w:bCs/>
              </w:rPr>
              <w:t>201</w:t>
            </w:r>
            <w:r w:rsidR="00936E1A">
              <w:rPr>
                <w:bCs/>
              </w:rPr>
              <w:t>5</w:t>
            </w:r>
            <w:r w:rsidR="007B32A3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>
              <w:rPr>
                <w:bCs/>
              </w:rPr>
              <w:t xml:space="preserve"> _</w:t>
            </w:r>
            <w:r w:rsidR="003E70FD">
              <w:rPr>
                <w:bCs/>
              </w:rPr>
              <w:t>57</w:t>
            </w:r>
            <w:r>
              <w:rPr>
                <w:bCs/>
              </w:rPr>
              <w:t>__</w:t>
            </w:r>
            <w:r w:rsidR="002159B7" w:rsidRPr="00165405">
              <w:rPr>
                <w:bCs/>
              </w:rPr>
              <w:t xml:space="preserve"> </w:t>
            </w:r>
            <w:r w:rsidR="00391C9E">
              <w:rPr>
                <w:bCs/>
              </w:rPr>
              <w:t xml:space="preserve">  </w:t>
            </w:r>
          </w:p>
        </w:tc>
      </w:tr>
    </w:tbl>
    <w:p w:rsidR="00F31FF5" w:rsidRDefault="00F31FF5" w:rsidP="00EF3BE1">
      <w:pPr>
        <w:autoSpaceDE w:val="0"/>
        <w:autoSpaceDN w:val="0"/>
        <w:adjustRightInd w:val="0"/>
        <w:jc w:val="center"/>
        <w:rPr>
          <w:b/>
        </w:rPr>
      </w:pPr>
    </w:p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План </w:t>
      </w:r>
    </w:p>
    <w:p w:rsidR="008A2436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8A2436">
        <w:rPr>
          <w:b/>
        </w:rPr>
        <w:t xml:space="preserve">оходов и </w:t>
      </w:r>
      <w:r w:rsidRPr="00EF3BE1">
        <w:rPr>
          <w:b/>
        </w:rPr>
        <w:t xml:space="preserve">оптимизации расходов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</w:t>
      </w:r>
      <w:r w:rsidR="00936E1A">
        <w:rPr>
          <w:b/>
        </w:rPr>
        <w:t>5</w:t>
      </w:r>
      <w:r>
        <w:rPr>
          <w:b/>
        </w:rPr>
        <w:t xml:space="preserve"> год и на плановый период 201</w:t>
      </w:r>
      <w:r w:rsidR="00936E1A">
        <w:rPr>
          <w:b/>
        </w:rPr>
        <w:t xml:space="preserve">6 и </w:t>
      </w:r>
      <w:r>
        <w:rPr>
          <w:b/>
        </w:rPr>
        <w:t>201</w:t>
      </w:r>
      <w:r w:rsidR="00936E1A">
        <w:rPr>
          <w:b/>
        </w:rPr>
        <w:t>7</w:t>
      </w:r>
      <w:r>
        <w:rPr>
          <w:b/>
        </w:rPr>
        <w:t xml:space="preserve"> годов 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33"/>
        <w:gridCol w:w="983"/>
        <w:gridCol w:w="992"/>
        <w:gridCol w:w="1044"/>
        <w:gridCol w:w="852"/>
        <w:gridCol w:w="851"/>
        <w:gridCol w:w="850"/>
      </w:tblGrid>
      <w:tr w:rsidR="00BB5C0C" w:rsidRPr="003B311F" w:rsidTr="008B3D85">
        <w:trPr>
          <w:tblCellSpacing w:w="5" w:type="nil"/>
        </w:trPr>
        <w:tc>
          <w:tcPr>
            <w:tcW w:w="543" w:type="dxa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B311F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3B311F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52" w:type="dxa"/>
            <w:gridSpan w:val="2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2976" w:type="dxa"/>
            <w:gridSpan w:val="2"/>
            <w:vMerge w:val="restart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3019" w:type="dxa"/>
            <w:gridSpan w:val="3"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BB5C0C" w:rsidRPr="003B311F" w:rsidRDefault="00BB5C0C" w:rsidP="00165D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BB5C0C" w:rsidRPr="003B311F" w:rsidTr="008B3D85">
        <w:trPr>
          <w:tblCellSpacing w:w="5" w:type="nil"/>
        </w:trPr>
        <w:tc>
          <w:tcPr>
            <w:tcW w:w="543" w:type="dxa"/>
            <w:vMerge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vMerge/>
          </w:tcPr>
          <w:p w:rsidR="00BB5C0C" w:rsidRPr="003B311F" w:rsidRDefault="00BB5C0C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BB5C0C" w:rsidRPr="003B311F" w:rsidRDefault="00BB5C0C" w:rsidP="00936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936E1A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BB5C0C" w:rsidRPr="003B311F" w:rsidRDefault="00BB5C0C" w:rsidP="00936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936E1A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BB5C0C" w:rsidRPr="003B311F" w:rsidRDefault="00BB5C0C" w:rsidP="00936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936E1A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BB5C0C" w:rsidRPr="003B311F" w:rsidRDefault="00BB5C0C" w:rsidP="00936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936E1A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BB5C0C" w:rsidRPr="003B311F" w:rsidRDefault="00BB5C0C" w:rsidP="00936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936E1A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BB5C0C" w:rsidRPr="003B311F" w:rsidRDefault="00BB5C0C" w:rsidP="00936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936E1A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3B311F" w:rsidRPr="003B311F" w:rsidTr="008B3D85">
        <w:trPr>
          <w:tblCellSpacing w:w="5" w:type="nil"/>
        </w:trPr>
        <w:tc>
          <w:tcPr>
            <w:tcW w:w="2795" w:type="dxa"/>
            <w:gridSpan w:val="3"/>
          </w:tcPr>
          <w:p w:rsidR="003B311F" w:rsidRPr="003B311F" w:rsidRDefault="003B311F" w:rsidP="003B311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3B311F" w:rsidRPr="003B311F" w:rsidRDefault="003B311F" w:rsidP="00165D8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юджета </w:t>
            </w:r>
            <w:r w:rsidR="00165D8E">
              <w:rPr>
                <w:rFonts w:eastAsia="Calibri"/>
                <w:sz w:val="18"/>
                <w:szCs w:val="18"/>
                <w:lang w:eastAsia="en-US"/>
              </w:rPr>
              <w:t>муниципального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образования </w:t>
            </w:r>
            <w:r w:rsidR="00165D8E">
              <w:rPr>
                <w:rFonts w:eastAsia="Calibri"/>
                <w:sz w:val="18"/>
                <w:szCs w:val="18"/>
                <w:lang w:eastAsia="en-US"/>
              </w:rPr>
              <w:t xml:space="preserve">городское поселение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>Приобье</w:t>
            </w:r>
          </w:p>
        </w:tc>
      </w:tr>
      <w:tr w:rsidR="003B311F" w:rsidRPr="003B311F" w:rsidTr="0057674F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3B311F" w:rsidRPr="003B311F" w:rsidRDefault="003B311F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57674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3B311F" w:rsidRPr="003B311F" w:rsidRDefault="00B579CE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</w:t>
            </w:r>
            <w:r w:rsidR="00523A13">
              <w:rPr>
                <w:rFonts w:eastAsia="Calibri"/>
                <w:sz w:val="20"/>
                <w:szCs w:val="20"/>
                <w:lang w:eastAsia="en-US"/>
              </w:rPr>
              <w:t xml:space="preserve">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</w:t>
            </w:r>
            <w:r w:rsidR="00015341">
              <w:rPr>
                <w:rFonts w:eastAsia="Calibri"/>
                <w:sz w:val="20"/>
                <w:szCs w:val="20"/>
                <w:lang w:eastAsia="en-US"/>
              </w:rPr>
              <w:t>рег</w:t>
            </w:r>
            <w:r w:rsidR="00E503E7">
              <w:rPr>
                <w:rFonts w:eastAsia="Calibri"/>
                <w:sz w:val="20"/>
                <w:szCs w:val="20"/>
                <w:lang w:eastAsia="en-US"/>
              </w:rPr>
              <w:t xml:space="preserve">истрации в налоговой инспекции </w:t>
            </w:r>
            <w:r w:rsidR="00015341">
              <w:rPr>
                <w:rFonts w:eastAsia="Calibri"/>
                <w:sz w:val="20"/>
                <w:szCs w:val="20"/>
                <w:lang w:eastAsia="en-US"/>
              </w:rPr>
              <w:t>по месту ведения деятельности</w:t>
            </w:r>
          </w:p>
        </w:tc>
        <w:tc>
          <w:tcPr>
            <w:tcW w:w="1276" w:type="dxa"/>
          </w:tcPr>
          <w:p w:rsidR="003B311F" w:rsidRPr="003B311F" w:rsidRDefault="00523A13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3B311F" w:rsidRPr="003B311F" w:rsidRDefault="00523A13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3B311F" w:rsidRPr="003B311F" w:rsidRDefault="003B311F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841342" w:rsidRPr="00841342" w:rsidRDefault="00841342" w:rsidP="008413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</w:t>
            </w:r>
          </w:p>
        </w:tc>
        <w:tc>
          <w:tcPr>
            <w:tcW w:w="983" w:type="dxa"/>
          </w:tcPr>
          <w:p w:rsidR="003B311F" w:rsidRPr="00523A13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11F" w:rsidRPr="00523A13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3B311F" w:rsidRPr="00523A13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3B311F" w:rsidRPr="00841342" w:rsidRDefault="00A56513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3B311F" w:rsidRPr="00841342" w:rsidRDefault="00A56513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3B311F" w:rsidRPr="00841342" w:rsidRDefault="00A56513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015341" w:rsidRPr="003B311F" w:rsidTr="0057674F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015341" w:rsidRPr="003B311F" w:rsidRDefault="00015341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</w:t>
            </w:r>
            <w:r w:rsidR="0057674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28" w:type="dxa"/>
          </w:tcPr>
          <w:p w:rsidR="00015341" w:rsidRPr="009D778E" w:rsidRDefault="00015341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53DA5">
              <w:rPr>
                <w:rFonts w:eastAsia="Calibri"/>
                <w:sz w:val="20"/>
                <w:szCs w:val="20"/>
                <w:lang w:eastAsia="en-US"/>
              </w:rPr>
              <w:t xml:space="preserve">Проведение совместно с ГИБДД </w:t>
            </w:r>
            <w:r w:rsidR="00DF5CCE" w:rsidRPr="00F53DA5">
              <w:rPr>
                <w:rFonts w:eastAsia="Calibri"/>
                <w:sz w:val="20"/>
                <w:szCs w:val="20"/>
                <w:lang w:eastAsia="en-US"/>
              </w:rPr>
              <w:t xml:space="preserve">работы по организации контроля соблюдения правил </w:t>
            </w:r>
            <w:r w:rsidR="00F53DA5">
              <w:rPr>
                <w:rFonts w:eastAsia="Calibri"/>
                <w:sz w:val="20"/>
                <w:szCs w:val="20"/>
                <w:lang w:eastAsia="en-US"/>
              </w:rPr>
              <w:t xml:space="preserve">перевозки крупногабаритных и тяжеловесных грузов по автомобильным дорогам общего пользования местного </w:t>
            </w:r>
            <w:r w:rsidR="00363BD5">
              <w:rPr>
                <w:rFonts w:eastAsia="Calibri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1276" w:type="dxa"/>
          </w:tcPr>
          <w:p w:rsidR="00015341" w:rsidRDefault="00DD3267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Отдел по вопросам жизнеобеспечения</w:t>
            </w:r>
          </w:p>
        </w:tc>
        <w:tc>
          <w:tcPr>
            <w:tcW w:w="1032" w:type="dxa"/>
            <w:gridSpan w:val="2"/>
          </w:tcPr>
          <w:p w:rsidR="00015341" w:rsidRDefault="00F53DA5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015341" w:rsidRPr="003B311F" w:rsidRDefault="00015341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015341" w:rsidRDefault="00E503E7" w:rsidP="00E503E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Дополнительная сумма </w:t>
            </w:r>
            <w:r w:rsidR="00B41F13">
              <w:rPr>
                <w:rFonts w:eastAsia="Calibri"/>
                <w:sz w:val="20"/>
                <w:szCs w:val="20"/>
                <w:lang w:eastAsia="en-US"/>
              </w:rPr>
              <w:t xml:space="preserve"> средств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планируемая к поступлению </w:t>
            </w:r>
            <w:r w:rsidR="00B41F13">
              <w:rPr>
                <w:rFonts w:eastAsia="Calibri"/>
                <w:sz w:val="20"/>
                <w:szCs w:val="20"/>
                <w:lang w:eastAsia="en-US"/>
              </w:rPr>
              <w:t xml:space="preserve">в бюджет поселения </w:t>
            </w:r>
            <w:r w:rsidR="00B41F13" w:rsidRPr="00E503E7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B41F13">
              <w:rPr>
                <w:rFonts w:eastAsia="Calibri"/>
                <w:sz w:val="20"/>
                <w:szCs w:val="20"/>
                <w:lang w:eastAsia="en-US"/>
              </w:rPr>
              <w:t xml:space="preserve">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</w:p>
        </w:tc>
        <w:tc>
          <w:tcPr>
            <w:tcW w:w="983" w:type="dxa"/>
          </w:tcPr>
          <w:p w:rsidR="0001534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1534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44" w:type="dxa"/>
          </w:tcPr>
          <w:p w:rsidR="0001534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</w:tcPr>
          <w:p w:rsidR="0001534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1534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01534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63BD5" w:rsidRPr="003B311F" w:rsidTr="0057674F">
        <w:trPr>
          <w:trHeight w:val="1380"/>
          <w:tblCellSpacing w:w="5" w:type="nil"/>
        </w:trPr>
        <w:tc>
          <w:tcPr>
            <w:tcW w:w="567" w:type="dxa"/>
            <w:gridSpan w:val="2"/>
          </w:tcPr>
          <w:p w:rsidR="00363BD5" w:rsidRDefault="000F32E6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57674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28" w:type="dxa"/>
          </w:tcPr>
          <w:p w:rsidR="00363BD5" w:rsidRPr="00F53DA5" w:rsidRDefault="000F32E6" w:rsidP="00C93E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Проведение работы по понуждению к погашению задолженности по налогу на доходы физических лиц </w:t>
            </w:r>
            <w:r w:rsidR="006A20BB">
              <w:rPr>
                <w:rFonts w:eastAsia="Calibri"/>
                <w:sz w:val="20"/>
                <w:szCs w:val="20"/>
                <w:lang w:eastAsia="en-US"/>
              </w:rPr>
              <w:t xml:space="preserve">организациями </w:t>
            </w:r>
            <w:r w:rsidR="00C93E3D">
              <w:rPr>
                <w:rFonts w:eastAsia="Calibri"/>
                <w:sz w:val="20"/>
                <w:szCs w:val="20"/>
                <w:lang w:eastAsia="en-US"/>
              </w:rPr>
              <w:t>налоговыми агентами</w:t>
            </w:r>
          </w:p>
        </w:tc>
        <w:tc>
          <w:tcPr>
            <w:tcW w:w="1276" w:type="dxa"/>
          </w:tcPr>
          <w:p w:rsidR="00363BD5" w:rsidRDefault="000F32E6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363BD5" w:rsidRDefault="000F32E6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2266" w:type="dxa"/>
          </w:tcPr>
          <w:p w:rsidR="00363BD5" w:rsidRPr="003B311F" w:rsidRDefault="00363BD5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363BD5" w:rsidRDefault="00324CCC" w:rsidP="00324C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дополнительной суммы НДФЛ,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планируемая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 получению в результате проведенной  работы, к годовой сумме поступлений НДФЛ, %</w:t>
            </w:r>
          </w:p>
        </w:tc>
        <w:tc>
          <w:tcPr>
            <w:tcW w:w="983" w:type="dxa"/>
          </w:tcPr>
          <w:p w:rsidR="00363BD5" w:rsidRDefault="005A3FB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363BD5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363BD5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63BD5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851" w:type="dxa"/>
          </w:tcPr>
          <w:p w:rsidR="00363BD5" w:rsidRDefault="00324CCC" w:rsidP="00850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3BD5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FEE" w:rsidRPr="003B311F" w:rsidTr="0057674F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966FEE" w:rsidRDefault="0057674F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228" w:type="dxa"/>
          </w:tcPr>
          <w:p w:rsidR="00966FEE" w:rsidRDefault="00966FEE" w:rsidP="001240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работы по понуждению к погашению задолженности по земельному налогу юридическими лицами</w:t>
            </w:r>
          </w:p>
        </w:tc>
        <w:tc>
          <w:tcPr>
            <w:tcW w:w="1276" w:type="dxa"/>
          </w:tcPr>
          <w:p w:rsidR="00966FEE" w:rsidRDefault="000056F1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совместно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МРИ ФНС №3 по ХМАО-Югре</w:t>
            </w:r>
          </w:p>
        </w:tc>
        <w:tc>
          <w:tcPr>
            <w:tcW w:w="1032" w:type="dxa"/>
            <w:gridSpan w:val="2"/>
          </w:tcPr>
          <w:p w:rsidR="00966FEE" w:rsidRDefault="000056F1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966FEE" w:rsidRPr="003B311F" w:rsidRDefault="00966FEE" w:rsidP="003647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966FEE" w:rsidRPr="000056F1" w:rsidRDefault="000056F1" w:rsidP="00A370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дополнительной суммы земельного налога,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планируемая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к получению в результате проведенной  работы, к годовой сумме поступлений земельного налога, %</w:t>
            </w:r>
          </w:p>
        </w:tc>
        <w:tc>
          <w:tcPr>
            <w:tcW w:w="983" w:type="dxa"/>
          </w:tcPr>
          <w:p w:rsidR="00966FEE" w:rsidRDefault="00C415D1" w:rsidP="00AA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</w:tcPr>
          <w:p w:rsidR="00966FEE" w:rsidRDefault="005A3FB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</w:tcPr>
          <w:p w:rsidR="00966FEE" w:rsidRDefault="005A3FB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966FEE" w:rsidRDefault="005A3FBC" w:rsidP="00AA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966FEE" w:rsidRDefault="005A3FBC" w:rsidP="008B3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66FEE" w:rsidRDefault="005A3FB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4782" w:rsidRPr="003B311F" w:rsidTr="0057674F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364782" w:rsidRDefault="00364782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57674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364782" w:rsidRDefault="000A5A46" w:rsidP="0012404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364782" w:rsidRDefault="000A5A46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364782" w:rsidRDefault="000A5A46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364782" w:rsidRPr="003B311F" w:rsidRDefault="00364782" w:rsidP="003647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364782" w:rsidRDefault="000A5A46" w:rsidP="00A370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Сумма средств, планируемая к поступлению в бюджет </w:t>
            </w:r>
          </w:p>
        </w:tc>
        <w:tc>
          <w:tcPr>
            <w:tcW w:w="983" w:type="dxa"/>
          </w:tcPr>
          <w:p w:rsidR="00364782" w:rsidRDefault="003B2442" w:rsidP="00AA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64782" w:rsidRDefault="000A5A46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4" w:type="dxa"/>
          </w:tcPr>
          <w:p w:rsidR="00364782" w:rsidRDefault="000A5A46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</w:tcPr>
          <w:p w:rsidR="00364782" w:rsidRDefault="003B2442" w:rsidP="00AA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364782" w:rsidRDefault="000A5A46" w:rsidP="008B3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364782" w:rsidRDefault="000A5A46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20D31" w:rsidRPr="003B311F" w:rsidTr="0057674F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320D31" w:rsidRDefault="00320D31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57674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28" w:type="dxa"/>
          </w:tcPr>
          <w:p w:rsidR="00320D31" w:rsidRDefault="00320D31" w:rsidP="00320D3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Утверждение плана приватизация имущества муниципального образования городское поселение Приобье</w:t>
            </w:r>
          </w:p>
        </w:tc>
        <w:tc>
          <w:tcPr>
            <w:tcW w:w="1276" w:type="dxa"/>
          </w:tcPr>
          <w:p w:rsidR="00320D31" w:rsidRDefault="00320D31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320D31" w:rsidRPr="00B24960" w:rsidRDefault="00B24960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="Calibri"/>
                <w:sz w:val="20"/>
                <w:szCs w:val="20"/>
                <w:lang w:eastAsia="en-US"/>
              </w:rPr>
              <w:t>квартал 2015 года</w:t>
            </w:r>
          </w:p>
        </w:tc>
        <w:tc>
          <w:tcPr>
            <w:tcW w:w="2266" w:type="dxa"/>
          </w:tcPr>
          <w:p w:rsidR="00320D31" w:rsidRPr="003B311F" w:rsidRDefault="00320D31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 постановления об утверждении прогноза плана (программы) приватизации</w:t>
            </w:r>
            <w:r w:rsidR="00371237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имущества, находящегося в </w:t>
            </w:r>
            <w:r w:rsidR="00371237">
              <w:rPr>
                <w:rFonts w:eastAsia="Calibri"/>
                <w:sz w:val="20"/>
                <w:szCs w:val="20"/>
                <w:lang w:eastAsia="en-US"/>
              </w:rPr>
              <w:lastRenderedPageBreak/>
              <w:t>собственности муниципального образования городское поселение Приобье на 2015 год</w:t>
            </w:r>
          </w:p>
        </w:tc>
        <w:tc>
          <w:tcPr>
            <w:tcW w:w="2976" w:type="dxa"/>
            <w:gridSpan w:val="2"/>
          </w:tcPr>
          <w:p w:rsidR="00320D31" w:rsidRDefault="00371237" w:rsidP="00B41F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Сумма средств, планируемая к поступлению в бюджет в связи с проведением приватизации муниципального имущества</w:t>
            </w:r>
          </w:p>
        </w:tc>
        <w:tc>
          <w:tcPr>
            <w:tcW w:w="983" w:type="dxa"/>
          </w:tcPr>
          <w:p w:rsidR="00320D3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1377,1</w:t>
            </w:r>
          </w:p>
          <w:p w:rsidR="003B2442" w:rsidRDefault="003B2442" w:rsidP="003B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0D3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320D31" w:rsidRDefault="00371237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20D3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1377,1</w:t>
            </w:r>
          </w:p>
        </w:tc>
        <w:tc>
          <w:tcPr>
            <w:tcW w:w="851" w:type="dxa"/>
          </w:tcPr>
          <w:p w:rsidR="00320D31" w:rsidRDefault="003B2442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20D31" w:rsidRDefault="00371237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674F" w:rsidRPr="003B311F" w:rsidTr="0057674F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57674F" w:rsidRDefault="0057674F" w:rsidP="005767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2228" w:type="dxa"/>
          </w:tcPr>
          <w:p w:rsidR="0057674F" w:rsidRDefault="0057674F" w:rsidP="005767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57674F" w:rsidRDefault="0057674F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57674F" w:rsidRDefault="0057674F" w:rsidP="005767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57674F" w:rsidRDefault="0057674F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57674F" w:rsidRDefault="0057674F" w:rsidP="00B41F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83" w:type="dxa"/>
          </w:tcPr>
          <w:p w:rsidR="0057674F" w:rsidRDefault="0057674F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7674F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</w:tcPr>
          <w:p w:rsidR="0057674F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57674F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57674F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57674F" w:rsidRDefault="00324CCC" w:rsidP="003B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65D8E" w:rsidRPr="003B311F" w:rsidTr="008B3D85">
        <w:trPr>
          <w:tblCellSpacing w:w="5" w:type="nil"/>
        </w:trPr>
        <w:tc>
          <w:tcPr>
            <w:tcW w:w="15917" w:type="dxa"/>
            <w:gridSpan w:val="15"/>
          </w:tcPr>
          <w:p w:rsidR="00165D8E" w:rsidRPr="003B311F" w:rsidRDefault="00165D8E" w:rsidP="00165D8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3B311F" w:rsidRPr="003B311F" w:rsidTr="00B773F7">
        <w:trPr>
          <w:tblCellSpacing w:w="5" w:type="nil"/>
        </w:trPr>
        <w:tc>
          <w:tcPr>
            <w:tcW w:w="543" w:type="dxa"/>
          </w:tcPr>
          <w:p w:rsidR="003B311F" w:rsidRPr="003B311F" w:rsidRDefault="00165D8E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252" w:type="dxa"/>
            <w:gridSpan w:val="2"/>
          </w:tcPr>
          <w:p w:rsidR="003B311F" w:rsidRPr="003B311F" w:rsidRDefault="00165D8E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3B311F" w:rsidRPr="003B311F" w:rsidRDefault="00165D8E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3B311F" w:rsidRPr="003B311F" w:rsidRDefault="00165D8E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3B311F" w:rsidRPr="003B311F" w:rsidRDefault="003B311F" w:rsidP="003B31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3B311F" w:rsidRPr="003B311F" w:rsidRDefault="00CF33A8" w:rsidP="005A3F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 w:rsidR="005A3FBC"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83" w:type="dxa"/>
          </w:tcPr>
          <w:p w:rsidR="003B311F" w:rsidRPr="003B311F" w:rsidRDefault="00CF33A8" w:rsidP="003B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B311F" w:rsidRPr="003B311F" w:rsidRDefault="00CF33A8" w:rsidP="003B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44" w:type="dxa"/>
          </w:tcPr>
          <w:p w:rsidR="003B311F" w:rsidRPr="003B311F" w:rsidRDefault="00CF33A8" w:rsidP="003B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2" w:type="dxa"/>
          </w:tcPr>
          <w:p w:rsidR="003B311F" w:rsidRPr="003B311F" w:rsidRDefault="00165D8E" w:rsidP="003B311F">
            <w:pPr>
              <w:rPr>
                <w:sz w:val="20"/>
                <w:szCs w:val="20"/>
              </w:rPr>
            </w:pPr>
            <w:r w:rsidRPr="00CF33A8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3B311F" w:rsidRPr="003B311F" w:rsidRDefault="00165D8E" w:rsidP="003B311F">
            <w:pPr>
              <w:rPr>
                <w:sz w:val="20"/>
                <w:szCs w:val="20"/>
              </w:rPr>
            </w:pPr>
            <w:r w:rsidRPr="00CF33A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3B311F" w:rsidRPr="003B311F" w:rsidRDefault="00165D8E" w:rsidP="003B311F">
            <w:pPr>
              <w:rPr>
                <w:sz w:val="20"/>
                <w:szCs w:val="20"/>
              </w:rPr>
            </w:pPr>
            <w:r w:rsidRPr="00CF33A8">
              <w:rPr>
                <w:sz w:val="20"/>
                <w:szCs w:val="20"/>
              </w:rPr>
              <w:t>600,0</w:t>
            </w:r>
          </w:p>
        </w:tc>
      </w:tr>
      <w:tr w:rsidR="003B311F" w:rsidRPr="003B311F" w:rsidTr="00B773F7">
        <w:trPr>
          <w:tblCellSpacing w:w="5" w:type="nil"/>
        </w:trPr>
        <w:tc>
          <w:tcPr>
            <w:tcW w:w="543" w:type="dxa"/>
          </w:tcPr>
          <w:p w:rsidR="003B311F" w:rsidRPr="003B311F" w:rsidRDefault="00165D8E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2252" w:type="dxa"/>
            <w:gridSpan w:val="2"/>
          </w:tcPr>
          <w:p w:rsidR="003B311F" w:rsidRPr="003B311F" w:rsidRDefault="00165D8E" w:rsidP="003B311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65D8E">
              <w:rPr>
                <w:rFonts w:eastAsia="Calibri"/>
                <w:sz w:val="18"/>
                <w:szCs w:val="18"/>
                <w:lang w:eastAsia="en-US"/>
              </w:rPr>
              <w:t>Снижение затрат на услуги местной, междугородной телефонной связи</w:t>
            </w:r>
          </w:p>
        </w:tc>
        <w:tc>
          <w:tcPr>
            <w:tcW w:w="1458" w:type="dxa"/>
            <w:gridSpan w:val="2"/>
          </w:tcPr>
          <w:p w:rsidR="003B311F" w:rsidRPr="003B311F" w:rsidRDefault="00165D8E" w:rsidP="003B311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Финансово-экономический отдел, хозяйственный блок</w:t>
            </w:r>
          </w:p>
        </w:tc>
        <w:tc>
          <w:tcPr>
            <w:tcW w:w="850" w:type="dxa"/>
          </w:tcPr>
          <w:p w:rsidR="003B311F" w:rsidRPr="003B311F" w:rsidRDefault="00165D8E" w:rsidP="003B31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3B311F" w:rsidRPr="003B311F" w:rsidRDefault="003B311F" w:rsidP="003B311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3B311F" w:rsidRPr="003B311F" w:rsidRDefault="00E3787C" w:rsidP="00E3787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</w:t>
            </w:r>
            <w:r w:rsidR="0090496D">
              <w:rPr>
                <w:rFonts w:eastAsia="Calibri"/>
                <w:sz w:val="18"/>
                <w:szCs w:val="18"/>
                <w:lang w:eastAsia="en-US"/>
              </w:rPr>
              <w:t xml:space="preserve"> сокращенных расходов по оплате услуг местной, междугородной связи,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83" w:type="dxa"/>
          </w:tcPr>
          <w:p w:rsidR="003B311F" w:rsidRPr="00B773F7" w:rsidRDefault="00E3787C" w:rsidP="003B3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3B311F" w:rsidRPr="00B773F7" w:rsidRDefault="00E3787C" w:rsidP="003B3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44" w:type="dxa"/>
          </w:tcPr>
          <w:p w:rsidR="003B311F" w:rsidRPr="00B773F7" w:rsidRDefault="00E3787C" w:rsidP="00E37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2" w:type="dxa"/>
          </w:tcPr>
          <w:p w:rsidR="003B311F" w:rsidRPr="00B773F7" w:rsidRDefault="0076536C" w:rsidP="003B3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</w:tcPr>
          <w:p w:rsidR="003B311F" w:rsidRPr="00B773F7" w:rsidRDefault="0076536C" w:rsidP="003B3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73F7" w:rsidRPr="00B773F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B311F" w:rsidRPr="00B773F7" w:rsidRDefault="0076536C" w:rsidP="003B3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73F7" w:rsidRPr="00B773F7">
              <w:rPr>
                <w:sz w:val="18"/>
                <w:szCs w:val="18"/>
              </w:rPr>
              <w:t>,0</w:t>
            </w:r>
          </w:p>
        </w:tc>
      </w:tr>
      <w:tr w:rsidR="00756CF3" w:rsidRPr="003B311F" w:rsidTr="008B3D85">
        <w:trPr>
          <w:tblCellSpacing w:w="5" w:type="nil"/>
        </w:trPr>
        <w:tc>
          <w:tcPr>
            <w:tcW w:w="15917" w:type="dxa"/>
            <w:gridSpan w:val="15"/>
          </w:tcPr>
          <w:p w:rsidR="00756CF3" w:rsidRPr="00A33047" w:rsidRDefault="00756CF3" w:rsidP="00A33047">
            <w:pPr>
              <w:pStyle w:val="a5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A33047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756CF3" w:rsidRPr="003B311F" w:rsidTr="00B773F7">
        <w:trPr>
          <w:tblCellSpacing w:w="5" w:type="nil"/>
        </w:trPr>
        <w:tc>
          <w:tcPr>
            <w:tcW w:w="543" w:type="dxa"/>
          </w:tcPr>
          <w:p w:rsidR="00756CF3" w:rsidRPr="003B311F" w:rsidRDefault="00A33047" w:rsidP="00250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52" w:type="dxa"/>
            <w:gridSpan w:val="2"/>
          </w:tcPr>
          <w:p w:rsidR="00756CF3" w:rsidRPr="003B311F" w:rsidRDefault="00DD3267" w:rsidP="00DD326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71237">
              <w:rPr>
                <w:rFonts w:eastAsia="Calibri"/>
                <w:sz w:val="18"/>
                <w:szCs w:val="18"/>
                <w:lang w:eastAsia="en-US"/>
              </w:rPr>
              <w:t xml:space="preserve">Проведение </w:t>
            </w:r>
            <w:r w:rsidR="00756CF3" w:rsidRPr="00371237">
              <w:rPr>
                <w:rFonts w:eastAsia="Calibri"/>
                <w:sz w:val="18"/>
                <w:szCs w:val="18"/>
                <w:lang w:eastAsia="en-US"/>
              </w:rPr>
              <w:t>эффективно</w:t>
            </w:r>
            <w:r w:rsidRPr="00371237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="00756CF3" w:rsidRPr="00371237">
              <w:rPr>
                <w:rFonts w:eastAsia="Calibri"/>
                <w:sz w:val="18"/>
                <w:szCs w:val="18"/>
                <w:lang w:eastAsia="en-US"/>
              </w:rPr>
              <w:t xml:space="preserve">  долговой политики городского поселения Приобье</w:t>
            </w:r>
          </w:p>
        </w:tc>
        <w:tc>
          <w:tcPr>
            <w:tcW w:w="1458" w:type="dxa"/>
            <w:gridSpan w:val="2"/>
          </w:tcPr>
          <w:p w:rsidR="00756CF3" w:rsidRPr="00756CF3" w:rsidRDefault="00756CF3" w:rsidP="0025039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756CF3" w:rsidRPr="003B311F" w:rsidRDefault="00756CF3" w:rsidP="00250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756CF3" w:rsidRPr="003B311F" w:rsidRDefault="00756CF3" w:rsidP="0037123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Продолжить работу по недопущению </w:t>
            </w:r>
            <w:r w:rsidR="00371237">
              <w:rPr>
                <w:rFonts w:eastAsia="Calibri"/>
                <w:sz w:val="18"/>
                <w:szCs w:val="18"/>
                <w:lang w:eastAsia="en-US"/>
              </w:rPr>
              <w:t xml:space="preserve">муниципального долга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городского поселения </w:t>
            </w:r>
            <w:r w:rsidR="00371237">
              <w:rPr>
                <w:rFonts w:eastAsia="Calibri"/>
                <w:sz w:val="18"/>
                <w:szCs w:val="18"/>
                <w:lang w:eastAsia="en-US"/>
              </w:rPr>
              <w:t>Приобье</w:t>
            </w:r>
            <w:r>
              <w:rPr>
                <w:rFonts w:eastAsia="Calibri"/>
                <w:sz w:val="18"/>
                <w:szCs w:val="18"/>
                <w:lang w:eastAsia="en-US"/>
              </w:rPr>
              <w:t>. Осуществление мониторинга доходов и расходов бюджета городского поселения.</w:t>
            </w:r>
          </w:p>
        </w:tc>
        <w:tc>
          <w:tcPr>
            <w:tcW w:w="2933" w:type="dxa"/>
          </w:tcPr>
          <w:p w:rsidR="00756CF3" w:rsidRDefault="00756CF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Сумма муниципального долга, тыс. руб.</w:t>
            </w:r>
          </w:p>
          <w:p w:rsidR="00756CF3" w:rsidRDefault="00756CF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56CF3" w:rsidRPr="003B311F" w:rsidRDefault="00756CF3" w:rsidP="00756CF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756CF3" w:rsidRPr="003B311F" w:rsidRDefault="00756CF3" w:rsidP="0025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56CF3" w:rsidRPr="003B311F" w:rsidRDefault="00756CF3" w:rsidP="0025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56CF3" w:rsidRPr="003B311F" w:rsidRDefault="00756CF3" w:rsidP="0025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756CF3" w:rsidRPr="003B311F" w:rsidRDefault="0076536C" w:rsidP="0025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56CF3" w:rsidRPr="003B311F" w:rsidRDefault="0076536C" w:rsidP="0025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6CF3" w:rsidRPr="003B311F" w:rsidRDefault="0076536C" w:rsidP="00250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15341" w:rsidRDefault="00015341" w:rsidP="00EF3BE1">
      <w:pPr>
        <w:autoSpaceDE w:val="0"/>
        <w:autoSpaceDN w:val="0"/>
        <w:adjustRightInd w:val="0"/>
        <w:jc w:val="center"/>
        <w:rPr>
          <w:b/>
        </w:rPr>
      </w:pPr>
    </w:p>
    <w:p w:rsidR="003B311F" w:rsidRDefault="003B311F" w:rsidP="00EF3BE1">
      <w:pPr>
        <w:autoSpaceDE w:val="0"/>
        <w:autoSpaceDN w:val="0"/>
        <w:adjustRightInd w:val="0"/>
        <w:jc w:val="center"/>
        <w:rPr>
          <w:b/>
        </w:rPr>
      </w:pPr>
    </w:p>
    <w:p w:rsidR="000F5934" w:rsidRDefault="000F5934" w:rsidP="00EF3BE1">
      <w:pPr>
        <w:autoSpaceDE w:val="0"/>
        <w:autoSpaceDN w:val="0"/>
        <w:adjustRightInd w:val="0"/>
        <w:jc w:val="center"/>
        <w:rPr>
          <w:b/>
        </w:rPr>
      </w:pPr>
    </w:p>
    <w:p w:rsidR="000F5934" w:rsidRDefault="000F5934" w:rsidP="00EF3BE1">
      <w:pPr>
        <w:autoSpaceDE w:val="0"/>
        <w:autoSpaceDN w:val="0"/>
        <w:adjustRightInd w:val="0"/>
        <w:jc w:val="center"/>
        <w:rPr>
          <w:b/>
        </w:rPr>
      </w:pPr>
    </w:p>
    <w:p w:rsidR="000F5934" w:rsidRDefault="000F5934" w:rsidP="00EF3BE1">
      <w:pPr>
        <w:autoSpaceDE w:val="0"/>
        <w:autoSpaceDN w:val="0"/>
        <w:adjustRightInd w:val="0"/>
        <w:jc w:val="center"/>
        <w:rPr>
          <w:b/>
        </w:rPr>
      </w:pPr>
    </w:p>
    <w:p w:rsidR="000F5934" w:rsidRDefault="000F5934" w:rsidP="00EF3BE1">
      <w:pPr>
        <w:autoSpaceDE w:val="0"/>
        <w:autoSpaceDN w:val="0"/>
        <w:adjustRightInd w:val="0"/>
        <w:jc w:val="center"/>
        <w:rPr>
          <w:b/>
        </w:rPr>
      </w:pPr>
    </w:p>
    <w:p w:rsidR="000F5934" w:rsidRDefault="000F5934" w:rsidP="00EF3BE1">
      <w:pPr>
        <w:autoSpaceDE w:val="0"/>
        <w:autoSpaceDN w:val="0"/>
        <w:adjustRightInd w:val="0"/>
        <w:jc w:val="center"/>
        <w:rPr>
          <w:b/>
        </w:rPr>
      </w:pPr>
    </w:p>
    <w:p w:rsidR="00A33047" w:rsidRDefault="00A33047" w:rsidP="00EF3BE1">
      <w:pPr>
        <w:autoSpaceDE w:val="0"/>
        <w:autoSpaceDN w:val="0"/>
        <w:adjustRightInd w:val="0"/>
        <w:jc w:val="center"/>
        <w:rPr>
          <w:b/>
        </w:rPr>
      </w:pPr>
    </w:p>
    <w:p w:rsidR="00A33047" w:rsidRDefault="00A33047" w:rsidP="00EF3BE1">
      <w:pPr>
        <w:autoSpaceDE w:val="0"/>
        <w:autoSpaceDN w:val="0"/>
        <w:adjustRightInd w:val="0"/>
        <w:jc w:val="center"/>
        <w:rPr>
          <w:b/>
        </w:rPr>
      </w:pPr>
    </w:p>
    <w:p w:rsidR="00A33047" w:rsidRDefault="0057674F" w:rsidP="00EF3B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047" w:rsidRDefault="00A33047" w:rsidP="00EF3BE1">
      <w:pPr>
        <w:autoSpaceDE w:val="0"/>
        <w:autoSpaceDN w:val="0"/>
        <w:adjustRightInd w:val="0"/>
        <w:jc w:val="center"/>
        <w:rPr>
          <w:b/>
        </w:rPr>
      </w:pPr>
    </w:p>
    <w:p w:rsidR="00A33047" w:rsidRDefault="00A33047" w:rsidP="00EF3BE1">
      <w:pPr>
        <w:autoSpaceDE w:val="0"/>
        <w:autoSpaceDN w:val="0"/>
        <w:adjustRightInd w:val="0"/>
        <w:jc w:val="center"/>
        <w:rPr>
          <w:b/>
        </w:rPr>
      </w:pPr>
    </w:p>
    <w:p w:rsidR="004778E2" w:rsidRDefault="004778E2" w:rsidP="00EF3BE1">
      <w:pPr>
        <w:autoSpaceDE w:val="0"/>
        <w:autoSpaceDN w:val="0"/>
        <w:adjustRightInd w:val="0"/>
        <w:jc w:val="center"/>
        <w:rPr>
          <w:b/>
        </w:rPr>
      </w:pPr>
    </w:p>
    <w:p w:rsidR="004778E2" w:rsidRDefault="004778E2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p w:rsidR="00A56513" w:rsidRDefault="00A56513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A56513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FA"/>
    <w:rsid w:val="0000528D"/>
    <w:rsid w:val="000056F1"/>
    <w:rsid w:val="00015341"/>
    <w:rsid w:val="000204A4"/>
    <w:rsid w:val="0003203E"/>
    <w:rsid w:val="00033885"/>
    <w:rsid w:val="000514E2"/>
    <w:rsid w:val="00071EC4"/>
    <w:rsid w:val="0008240C"/>
    <w:rsid w:val="000A5A46"/>
    <w:rsid w:val="000C6D1D"/>
    <w:rsid w:val="000D197E"/>
    <w:rsid w:val="000F32E6"/>
    <w:rsid w:val="000F5934"/>
    <w:rsid w:val="000F63EF"/>
    <w:rsid w:val="001160EB"/>
    <w:rsid w:val="00124045"/>
    <w:rsid w:val="00133D46"/>
    <w:rsid w:val="001436A0"/>
    <w:rsid w:val="00165405"/>
    <w:rsid w:val="00165D8E"/>
    <w:rsid w:val="001742E9"/>
    <w:rsid w:val="001914E7"/>
    <w:rsid w:val="00196DFA"/>
    <w:rsid w:val="001A5FA2"/>
    <w:rsid w:val="001C5B30"/>
    <w:rsid w:val="002159B7"/>
    <w:rsid w:val="00282958"/>
    <w:rsid w:val="002D3835"/>
    <w:rsid w:val="002E3047"/>
    <w:rsid w:val="00320D31"/>
    <w:rsid w:val="003217F8"/>
    <w:rsid w:val="00324CCC"/>
    <w:rsid w:val="0034767F"/>
    <w:rsid w:val="003479B5"/>
    <w:rsid w:val="003559B9"/>
    <w:rsid w:val="00360BD0"/>
    <w:rsid w:val="00363665"/>
    <w:rsid w:val="00363BD5"/>
    <w:rsid w:val="00364782"/>
    <w:rsid w:val="00371237"/>
    <w:rsid w:val="00391C9E"/>
    <w:rsid w:val="003B2442"/>
    <w:rsid w:val="003B311F"/>
    <w:rsid w:val="003B353B"/>
    <w:rsid w:val="003E39FA"/>
    <w:rsid w:val="003E70FD"/>
    <w:rsid w:val="00402C42"/>
    <w:rsid w:val="00442E7D"/>
    <w:rsid w:val="00447E80"/>
    <w:rsid w:val="00450810"/>
    <w:rsid w:val="004508C9"/>
    <w:rsid w:val="004730F9"/>
    <w:rsid w:val="004778E2"/>
    <w:rsid w:val="00493FC1"/>
    <w:rsid w:val="004A5249"/>
    <w:rsid w:val="004C12EE"/>
    <w:rsid w:val="004D7D99"/>
    <w:rsid w:val="004E2FF4"/>
    <w:rsid w:val="00523A13"/>
    <w:rsid w:val="0057674F"/>
    <w:rsid w:val="005912AC"/>
    <w:rsid w:val="005A3FBC"/>
    <w:rsid w:val="005C530B"/>
    <w:rsid w:val="005D0FCD"/>
    <w:rsid w:val="005D3E6F"/>
    <w:rsid w:val="005E7196"/>
    <w:rsid w:val="005F1BF8"/>
    <w:rsid w:val="005F462C"/>
    <w:rsid w:val="00601E0A"/>
    <w:rsid w:val="00637AC2"/>
    <w:rsid w:val="00643E76"/>
    <w:rsid w:val="00647FF2"/>
    <w:rsid w:val="00652FBF"/>
    <w:rsid w:val="00661992"/>
    <w:rsid w:val="006A20BB"/>
    <w:rsid w:val="006D2250"/>
    <w:rsid w:val="006D26B4"/>
    <w:rsid w:val="006D43DA"/>
    <w:rsid w:val="006E3628"/>
    <w:rsid w:val="007101DD"/>
    <w:rsid w:val="00756CF3"/>
    <w:rsid w:val="0076536C"/>
    <w:rsid w:val="00781DF1"/>
    <w:rsid w:val="007A4641"/>
    <w:rsid w:val="007B32A3"/>
    <w:rsid w:val="007D3AB6"/>
    <w:rsid w:val="007E1D78"/>
    <w:rsid w:val="007F364A"/>
    <w:rsid w:val="00803CF7"/>
    <w:rsid w:val="0080577D"/>
    <w:rsid w:val="00834D9D"/>
    <w:rsid w:val="00841342"/>
    <w:rsid w:val="00847999"/>
    <w:rsid w:val="00850CE6"/>
    <w:rsid w:val="008563F7"/>
    <w:rsid w:val="008658DF"/>
    <w:rsid w:val="00870188"/>
    <w:rsid w:val="00875AC2"/>
    <w:rsid w:val="00880E16"/>
    <w:rsid w:val="008A0C96"/>
    <w:rsid w:val="008A2436"/>
    <w:rsid w:val="008B3D85"/>
    <w:rsid w:val="008C0034"/>
    <w:rsid w:val="008D0CFC"/>
    <w:rsid w:val="008F5D03"/>
    <w:rsid w:val="0090496D"/>
    <w:rsid w:val="00916FF5"/>
    <w:rsid w:val="009176CC"/>
    <w:rsid w:val="00936E1A"/>
    <w:rsid w:val="00940927"/>
    <w:rsid w:val="00943D20"/>
    <w:rsid w:val="00966FEE"/>
    <w:rsid w:val="00974F1C"/>
    <w:rsid w:val="009A4E79"/>
    <w:rsid w:val="009A7086"/>
    <w:rsid w:val="009A7EF2"/>
    <w:rsid w:val="009C1AA8"/>
    <w:rsid w:val="009D02EC"/>
    <w:rsid w:val="009D285C"/>
    <w:rsid w:val="009D778E"/>
    <w:rsid w:val="009F3484"/>
    <w:rsid w:val="009F53FA"/>
    <w:rsid w:val="00A01DE4"/>
    <w:rsid w:val="00A07759"/>
    <w:rsid w:val="00A116BE"/>
    <w:rsid w:val="00A33047"/>
    <w:rsid w:val="00A34B30"/>
    <w:rsid w:val="00A370DC"/>
    <w:rsid w:val="00A37FF8"/>
    <w:rsid w:val="00A44B2C"/>
    <w:rsid w:val="00A536C3"/>
    <w:rsid w:val="00A56513"/>
    <w:rsid w:val="00A57AD9"/>
    <w:rsid w:val="00A7256F"/>
    <w:rsid w:val="00A86C5A"/>
    <w:rsid w:val="00AA08AB"/>
    <w:rsid w:val="00AA5642"/>
    <w:rsid w:val="00AC082E"/>
    <w:rsid w:val="00AD2A19"/>
    <w:rsid w:val="00AF7A35"/>
    <w:rsid w:val="00B06C2A"/>
    <w:rsid w:val="00B23C9E"/>
    <w:rsid w:val="00B24960"/>
    <w:rsid w:val="00B304C0"/>
    <w:rsid w:val="00B30809"/>
    <w:rsid w:val="00B4034A"/>
    <w:rsid w:val="00B40410"/>
    <w:rsid w:val="00B41F13"/>
    <w:rsid w:val="00B53555"/>
    <w:rsid w:val="00B55DCF"/>
    <w:rsid w:val="00B579CE"/>
    <w:rsid w:val="00B62CD4"/>
    <w:rsid w:val="00B773F7"/>
    <w:rsid w:val="00B81761"/>
    <w:rsid w:val="00BB0DF8"/>
    <w:rsid w:val="00BB5649"/>
    <w:rsid w:val="00BB5C0C"/>
    <w:rsid w:val="00C25315"/>
    <w:rsid w:val="00C33BC2"/>
    <w:rsid w:val="00C40F7D"/>
    <w:rsid w:val="00C415D1"/>
    <w:rsid w:val="00C505C2"/>
    <w:rsid w:val="00C93E3D"/>
    <w:rsid w:val="00CD481B"/>
    <w:rsid w:val="00CF33A8"/>
    <w:rsid w:val="00D108DD"/>
    <w:rsid w:val="00D2184F"/>
    <w:rsid w:val="00D258D5"/>
    <w:rsid w:val="00D31C5F"/>
    <w:rsid w:val="00D3751C"/>
    <w:rsid w:val="00D37539"/>
    <w:rsid w:val="00D5679A"/>
    <w:rsid w:val="00D610D0"/>
    <w:rsid w:val="00D613D0"/>
    <w:rsid w:val="00DA09FB"/>
    <w:rsid w:val="00DA0DC5"/>
    <w:rsid w:val="00DB06D5"/>
    <w:rsid w:val="00DD152E"/>
    <w:rsid w:val="00DD3267"/>
    <w:rsid w:val="00DF37F7"/>
    <w:rsid w:val="00DF5CCE"/>
    <w:rsid w:val="00E3787C"/>
    <w:rsid w:val="00E4321C"/>
    <w:rsid w:val="00E44383"/>
    <w:rsid w:val="00E503E7"/>
    <w:rsid w:val="00E617CF"/>
    <w:rsid w:val="00E812FD"/>
    <w:rsid w:val="00E82C25"/>
    <w:rsid w:val="00EC4DD4"/>
    <w:rsid w:val="00EF3BE1"/>
    <w:rsid w:val="00EF5006"/>
    <w:rsid w:val="00F02C7B"/>
    <w:rsid w:val="00F13F95"/>
    <w:rsid w:val="00F21621"/>
    <w:rsid w:val="00F31FF5"/>
    <w:rsid w:val="00F53DA5"/>
    <w:rsid w:val="00F76A1B"/>
    <w:rsid w:val="00F82435"/>
    <w:rsid w:val="00F92869"/>
    <w:rsid w:val="00FA6F29"/>
    <w:rsid w:val="00FB541D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9C0D-1D80-4B9D-884C-03C29617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pradm1</cp:lastModifiedBy>
  <cp:revision>2</cp:revision>
  <cp:lastPrinted>2015-02-25T07:41:00Z</cp:lastPrinted>
  <dcterms:created xsi:type="dcterms:W3CDTF">2015-03-10T05:18:00Z</dcterms:created>
  <dcterms:modified xsi:type="dcterms:W3CDTF">2015-03-10T05:18:00Z</dcterms:modified>
</cp:coreProperties>
</file>